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75"/>
        <w:gridCol w:w="2368"/>
        <w:gridCol w:w="152"/>
        <w:gridCol w:w="3368"/>
        <w:gridCol w:w="266"/>
        <w:gridCol w:w="2518"/>
        <w:gridCol w:w="357"/>
        <w:gridCol w:w="2200"/>
        <w:gridCol w:w="438"/>
        <w:gridCol w:w="1606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C83603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41430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1430" w:rsidRDefault="00741430" w:rsidP="003C656E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3.2. Выдача удостоверения инвалида Отечественной войны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1430" w:rsidRDefault="00741430" w:rsidP="00741430">
            <w:pPr>
              <w:pStyle w:val="table10"/>
            </w:pPr>
          </w:p>
          <w:p w:rsidR="00C83603" w:rsidRDefault="00C83603" w:rsidP="00741430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1430" w:rsidRDefault="00741430" w:rsidP="003C656E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заключение медико-реабилитационной экспертной комиссии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1430" w:rsidRDefault="00741430" w:rsidP="003C656E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1430" w:rsidRDefault="00741430" w:rsidP="003C656E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1430" w:rsidRDefault="00741430" w:rsidP="003C656E">
            <w:pPr>
              <w:pStyle w:val="table10"/>
              <w:spacing w:before="120"/>
            </w:pPr>
            <w:r>
              <w:t>на срок установления инвалидности</w:t>
            </w:r>
          </w:p>
        </w:tc>
      </w:tr>
    </w:tbl>
    <w:p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41430" w:rsidRPr="00741430" w:rsidRDefault="00735B40" w:rsidP="00741430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bookmarkStart w:id="0" w:name="_Hlk133483070"/>
      <w:r w:rsidR="0074143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</w:t>
      </w:r>
      <w:r w:rsidR="00741430" w:rsidRPr="0074143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:rsidR="00741430" w:rsidRPr="00741430" w:rsidRDefault="00741430" w:rsidP="00741430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:rsidR="00741430" w:rsidRPr="00741430" w:rsidRDefault="00741430" w:rsidP="00741430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414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4143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43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74143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74143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4143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74143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4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74143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7414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414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74143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4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414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74143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4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идентификационный номер,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414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74143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4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4143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:rsidR="00741430" w:rsidRPr="00741430" w:rsidRDefault="00741430" w:rsidP="00741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   </w:t>
      </w:r>
      <w:r w:rsidRPr="0074143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выдача удостоверения  </w:t>
      </w: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4143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:rsidR="00741430" w:rsidRPr="00741430" w:rsidRDefault="00741430" w:rsidP="0074143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:rsidR="00741430" w:rsidRPr="00741430" w:rsidRDefault="00741430" w:rsidP="007414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(дубликата удостоверения) инвалида Отечественной войны.</w:t>
      </w: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41430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1430" w:rsidRPr="00741430" w:rsidRDefault="00741430" w:rsidP="00741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процедуры согласно Указу Президента Республики Беларусь от 26.04.2010  № 200)</w:t>
      </w: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4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</w:t>
      </w: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414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«____»_____________ 20___ г</w:t>
      </w:r>
      <w:r w:rsidRPr="0074143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  <w:r w:rsidRPr="007414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__________</w:t>
      </w:r>
    </w:p>
    <w:p w:rsidR="00741430" w:rsidRPr="00741430" w:rsidRDefault="00741430" w:rsidP="0074143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4143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Pr="00741430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bookmarkEnd w:id="0"/>
    <w:p w:rsidR="00331B26" w:rsidRPr="00331B26" w:rsidRDefault="00331B26" w:rsidP="00331B26">
      <w:pPr>
        <w:spacing w:after="0" w:line="240" w:lineRule="auto"/>
        <w:rPr>
          <w:rFonts w:ascii="15" w:eastAsia="Times New Roman" w:hAnsi="15" w:cs="Times New Roman"/>
          <w:sz w:val="30"/>
          <w:szCs w:val="18"/>
          <w:lang w:eastAsia="ru-RU"/>
        </w:rPr>
      </w:pPr>
    </w:p>
    <w:p w:rsidR="00735B40" w:rsidRPr="005A16E2" w:rsidRDefault="00735B40" w:rsidP="00331B26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3A"/>
    <w:rsid w:val="000348C1"/>
    <w:rsid w:val="00055312"/>
    <w:rsid w:val="000E60DE"/>
    <w:rsid w:val="000F3C2B"/>
    <w:rsid w:val="00106738"/>
    <w:rsid w:val="0026587F"/>
    <w:rsid w:val="002C201B"/>
    <w:rsid w:val="00331B26"/>
    <w:rsid w:val="004629C3"/>
    <w:rsid w:val="004A7823"/>
    <w:rsid w:val="005041E2"/>
    <w:rsid w:val="0056603A"/>
    <w:rsid w:val="005A16E2"/>
    <w:rsid w:val="00685E8C"/>
    <w:rsid w:val="006A4827"/>
    <w:rsid w:val="007171C9"/>
    <w:rsid w:val="00735B40"/>
    <w:rsid w:val="00741430"/>
    <w:rsid w:val="00763179"/>
    <w:rsid w:val="007C0CD0"/>
    <w:rsid w:val="00A40C1A"/>
    <w:rsid w:val="00B367D8"/>
    <w:rsid w:val="00B818B8"/>
    <w:rsid w:val="00C83603"/>
    <w:rsid w:val="00D66C09"/>
    <w:rsid w:val="00D77FDF"/>
    <w:rsid w:val="00DD2D3B"/>
    <w:rsid w:val="00E2183E"/>
    <w:rsid w:val="00EA3AE7"/>
    <w:rsid w:val="00EA79B2"/>
    <w:rsid w:val="00F15A4F"/>
    <w:rsid w:val="00F53BD6"/>
    <w:rsid w:val="00F60EAA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8946"/>
  <w15:docId w15:val="{469B84D9-5EE1-40BC-BF9F-9D605C6D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6317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9570-C04A-48E9-BBDC-BA25D6E5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7</cp:revision>
  <dcterms:created xsi:type="dcterms:W3CDTF">2023-04-27T07:31:00Z</dcterms:created>
  <dcterms:modified xsi:type="dcterms:W3CDTF">2023-06-15T11:54:00Z</dcterms:modified>
</cp:coreProperties>
</file>