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8CB9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320C6B7C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49376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49F22E" w14:textId="1022033A" w:rsidR="00B367D8" w:rsidRDefault="00A27BC5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CA029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90961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E9A8D4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E97A5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350C5" w14:paraId="52584CD9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44605" w14:textId="77777777" w:rsidR="004350C5" w:rsidRDefault="004350C5" w:rsidP="004350C5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03E1F" w14:textId="7DC85073" w:rsidR="004350C5" w:rsidRDefault="00A27BC5" w:rsidP="004350C5">
            <w:pPr>
              <w:pStyle w:val="table10"/>
            </w:pPr>
            <w:r>
              <w:t>выписка из регистрационной книги о правах, ограничениях (обременениях) прав на земельный участок** – если земельный участок зарегистрирован в едином государственном регистре недвижимого имущества, прав на него и сделок с ним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C095E" w14:textId="77777777" w:rsidR="004350C5" w:rsidRDefault="004350C5" w:rsidP="004350C5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060BF" w14:textId="77777777" w:rsidR="004350C5" w:rsidRDefault="004350C5" w:rsidP="004350C5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C5422" w14:textId="77777777" w:rsidR="004350C5" w:rsidRDefault="004350C5" w:rsidP="004350C5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4608A" w14:textId="77777777" w:rsidR="004350C5" w:rsidRDefault="004350C5" w:rsidP="004350C5">
            <w:pPr>
              <w:pStyle w:val="table10"/>
              <w:spacing w:before="120"/>
            </w:pPr>
            <w:r>
              <w:t>6 месяцев</w:t>
            </w:r>
          </w:p>
        </w:tc>
      </w:tr>
    </w:tbl>
    <w:p w14:paraId="2088FBF2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3647F5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7736210" w14:textId="77777777" w:rsidR="000D4B23" w:rsidRDefault="00AD15A4" w:rsidP="000D4B23">
      <w:pPr>
        <w:tabs>
          <w:tab w:val="left" w:pos="4544"/>
        </w:tabs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="000D4B23"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</w:p>
    <w:p w14:paraId="6085D468" w14:textId="77777777" w:rsidR="004350C5" w:rsidRPr="004350C5" w:rsidRDefault="000D4B23" w:rsidP="004350C5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="004350C5"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09327665" w14:textId="77777777" w:rsidR="004350C5" w:rsidRPr="004350C5" w:rsidRDefault="004350C5" w:rsidP="004350C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14:paraId="6FF4C7A5" w14:textId="77777777" w:rsidR="004350C5" w:rsidRPr="004350C5" w:rsidRDefault="004350C5" w:rsidP="004350C5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9C05AC" w14:textId="77777777" w:rsidR="004350C5" w:rsidRPr="004350C5" w:rsidRDefault="004350C5" w:rsidP="004350C5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924D5C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</w:t>
      </w:r>
    </w:p>
    <w:p w14:paraId="0FAE8CE7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36604286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4350C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25E4E8E5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9C76757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51D45FC1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B6A3F36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1607DB21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466E32AA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0C9A8E02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</w:t>
      </w:r>
      <w:proofErr w:type="gramStart"/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,</w:t>
      </w:r>
      <w:proofErr w:type="gramEnd"/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моб.: </w:t>
      </w:r>
    </w:p>
    <w:p w14:paraId="2046ABEF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50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523EB50F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4AB4D3FE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1635A56C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317D429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50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6432FE03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1347A01F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3DD66F5F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50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идентификационный номер,</w:t>
      </w:r>
    </w:p>
    <w:p w14:paraId="667B6C7F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27FE2DF0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5D3515F2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50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5897C2DF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1BDCAC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ED8F65" w14:textId="77777777" w:rsidR="004350C5" w:rsidRPr="004350C5" w:rsidRDefault="004350C5" w:rsidP="00435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18A2F886" w14:textId="77777777" w:rsidR="004350C5" w:rsidRPr="004350C5" w:rsidRDefault="004350C5" w:rsidP="00435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24F68F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</w:t>
      </w: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принятие решения </w:t>
      </w:r>
    </w:p>
    <w:p w14:paraId="0813A98A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755BC196" w14:textId="77777777" w:rsidR="004350C5" w:rsidRPr="004350C5" w:rsidRDefault="004350C5" w:rsidP="004350C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5C1E8902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 возможности использования эксплуатируемого капитального    </w:t>
      </w:r>
    </w:p>
    <w:p w14:paraId="1A7AF2C3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FDEEE" w14:textId="77777777" w:rsidR="004350C5" w:rsidRPr="004350C5" w:rsidRDefault="004350C5" w:rsidP="00435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4350C5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4350C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50D84439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строения по назначению в соответствии с единой классификацией  </w:t>
      </w: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BE30FA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02699A60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назначения объектов недвижимого имущества.</w:t>
      </w:r>
    </w:p>
    <w:p w14:paraId="28540727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33870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2B9064B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  <w:proofErr w:type="gramStart"/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Адрес:   </w:t>
      </w:r>
      <w:proofErr w:type="gramEnd"/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.                                                                                                                                  </w:t>
      </w:r>
    </w:p>
    <w:p w14:paraId="2F332A69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EDCB4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5E95C812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33293CD9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5010104C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134E07AF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33897069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3AAA2996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.                                                                                                                                  </w:t>
      </w:r>
    </w:p>
    <w:p w14:paraId="2D0A373C" w14:textId="77777777" w:rsidR="004350C5" w:rsidRPr="004350C5" w:rsidRDefault="004350C5" w:rsidP="00435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F5C72B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350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1EE6BCAD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14E0FCA9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1649A1A2" w14:textId="77777777" w:rsidR="004350C5" w:rsidRPr="004350C5" w:rsidRDefault="004350C5" w:rsidP="0043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21CA8D35" w14:textId="77777777" w:rsidR="004350C5" w:rsidRPr="004350C5" w:rsidRDefault="004350C5" w:rsidP="0043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7297FD6C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BE209E6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9A2AB86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09B0DE5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70D857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F286CC1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CE0F836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9F1020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3A73AB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</w:t>
      </w:r>
      <w:proofErr w:type="gramStart"/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20___ г.                                              _____________</w:t>
      </w:r>
    </w:p>
    <w:p w14:paraId="4F742B01" w14:textId="77777777" w:rsidR="004350C5" w:rsidRPr="004350C5" w:rsidRDefault="004350C5" w:rsidP="004350C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350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</w:t>
      </w:r>
      <w:r w:rsidRPr="004350C5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4350C5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36A2B4EF" w14:textId="77777777" w:rsidR="000D4B23" w:rsidRPr="000D4B23" w:rsidRDefault="000D4B23" w:rsidP="004350C5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0D4B23" w:rsidRPr="000D4B23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D4B23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350C5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836812"/>
    <w:rsid w:val="008B5467"/>
    <w:rsid w:val="00960878"/>
    <w:rsid w:val="00987DA4"/>
    <w:rsid w:val="009C30BB"/>
    <w:rsid w:val="009F4855"/>
    <w:rsid w:val="00A27BC5"/>
    <w:rsid w:val="00A40C1A"/>
    <w:rsid w:val="00A911A4"/>
    <w:rsid w:val="00AD15A4"/>
    <w:rsid w:val="00B367D8"/>
    <w:rsid w:val="00B73F8A"/>
    <w:rsid w:val="00B818B8"/>
    <w:rsid w:val="00B84A12"/>
    <w:rsid w:val="00BA55EF"/>
    <w:rsid w:val="00BB11DE"/>
    <w:rsid w:val="00C02CBD"/>
    <w:rsid w:val="00C04F37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E500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2023-05-02T06:27:00Z</dcterms:created>
  <dcterms:modified xsi:type="dcterms:W3CDTF">2023-08-29T11:15:00Z</dcterms:modified>
</cp:coreProperties>
</file>