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39DE1" w14:textId="77777777" w:rsidR="0082433E" w:rsidRDefault="0082433E" w:rsidP="000C372D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14:paraId="35DC81ED" w14:textId="77777777" w:rsidR="0082433E" w:rsidRDefault="0082433E" w:rsidP="000C372D">
      <w:pPr>
        <w:pStyle w:val="ConsPlusNormal"/>
      </w:pPr>
      <w:r>
        <w:t>Республики Беларусь 15 мая 2020 г. N 5/48063</w:t>
      </w:r>
    </w:p>
    <w:p w14:paraId="67713BFC" w14:textId="77777777" w:rsidR="0082433E" w:rsidRDefault="0082433E" w:rsidP="000C372D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14:paraId="7E17190C" w14:textId="77777777" w:rsidR="0082433E" w:rsidRDefault="0082433E" w:rsidP="000C372D">
      <w:pPr>
        <w:pStyle w:val="ConsPlusNormal"/>
      </w:pPr>
    </w:p>
    <w:p w14:paraId="5728CDC8" w14:textId="77777777" w:rsidR="0082433E" w:rsidRDefault="0082433E" w:rsidP="000C372D">
      <w:pPr>
        <w:pStyle w:val="ConsPlusTitle"/>
        <w:jc w:val="center"/>
      </w:pPr>
      <w:r>
        <w:t>ПОСТАНОВЛЕНИЕ СОВЕТА МИНИСТРОВ РЕСПУБЛИКИ БЕЛАРУСЬ</w:t>
      </w:r>
    </w:p>
    <w:p w14:paraId="536B4533" w14:textId="77777777" w:rsidR="0082433E" w:rsidRDefault="0082433E" w:rsidP="000C372D">
      <w:pPr>
        <w:pStyle w:val="ConsPlusTitle"/>
        <w:jc w:val="center"/>
      </w:pPr>
      <w:r>
        <w:t>14 мая 2020 г. N 286</w:t>
      </w:r>
    </w:p>
    <w:p w14:paraId="554AA3AC" w14:textId="77777777" w:rsidR="0082433E" w:rsidRDefault="0082433E" w:rsidP="000C372D">
      <w:pPr>
        <w:pStyle w:val="ConsPlusTitle"/>
        <w:jc w:val="center"/>
      </w:pPr>
    </w:p>
    <w:p w14:paraId="2B75D7C6" w14:textId="77777777" w:rsidR="0082433E" w:rsidRDefault="0082433E" w:rsidP="000C372D">
      <w:pPr>
        <w:pStyle w:val="ConsPlusTitle"/>
        <w:jc w:val="center"/>
      </w:pPr>
      <w:r>
        <w:t>ОБ УТВЕРЖДЕНИИ ПРАВИЛ ПОДГОТОВКИ ОРГАНИЗАЦИЙ К ОТОПИТЕЛЬНОМУ СЕЗОНУ, ЕГО ПРОВЕДЕНИЯ И ЗАВЕРШЕНИЯ</w:t>
      </w:r>
    </w:p>
    <w:p w14:paraId="62E39C0C" w14:textId="77777777" w:rsidR="0082433E" w:rsidRDefault="0082433E" w:rsidP="000C372D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2433E" w14:paraId="7EEB81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65F63" w14:textId="77777777" w:rsidR="0082433E" w:rsidRDefault="0082433E" w:rsidP="000C372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62970" w14:textId="77777777" w:rsidR="0082433E" w:rsidRDefault="0082433E" w:rsidP="000C372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8D08AAD" w14:textId="77777777" w:rsidR="0082433E" w:rsidRDefault="0082433E" w:rsidP="000C372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Совмина от 25.10.2022 N 726,</w:t>
            </w:r>
          </w:p>
          <w:p w14:paraId="4364D249" w14:textId="77777777" w:rsidR="0082433E" w:rsidRDefault="0082433E" w:rsidP="000C372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21.02.2024 N 113, от 06.06.2025 N 304, от 30.12.2025 N 802)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40048" w14:textId="77777777" w:rsidR="0082433E" w:rsidRDefault="0082433E" w:rsidP="000C372D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2BDD9A69" w14:textId="77777777" w:rsidR="0082433E" w:rsidRDefault="0082433E" w:rsidP="000C372D">
      <w:pPr>
        <w:pStyle w:val="ConsPlusNormal"/>
      </w:pPr>
    </w:p>
    <w:p w14:paraId="6F798B21" w14:textId="77777777" w:rsidR="000C372D" w:rsidRDefault="000C372D" w:rsidP="000C372D">
      <w:pPr>
        <w:pStyle w:val="ConsPlusNormal"/>
        <w:ind w:firstLine="540"/>
        <w:jc w:val="both"/>
      </w:pPr>
    </w:p>
    <w:p w14:paraId="24DB5ACA" w14:textId="77777777" w:rsidR="0082433E" w:rsidRDefault="0082433E" w:rsidP="000C372D">
      <w:pPr>
        <w:pStyle w:val="ConsPlusNormal"/>
        <w:ind w:firstLine="540"/>
        <w:jc w:val="both"/>
      </w:pPr>
      <w:r>
        <w:t>На основании статьи 11 Закона Республики Беларусь от 23 июля 2008 г. N 424-З "О Совете Министров Республики Беларусь" и в целях совершенствования государственного регулирования при подготовке к устойчивой и надежной работе теплоисточников, тепловых сетей и систем теплопотребления в осенне-зимний период Совет Министров Республики Беларусь ПОСТАНОВЛЯЕТ:</w:t>
      </w:r>
    </w:p>
    <w:p w14:paraId="0E36BD25" w14:textId="77777777" w:rsidR="0082433E" w:rsidRDefault="0082433E" w:rsidP="000C372D">
      <w:pPr>
        <w:pStyle w:val="ConsPlusNormal"/>
        <w:jc w:val="both"/>
      </w:pPr>
      <w:r>
        <w:t>(преамбула в ред. постановления Совмина от 25.10.2022 N 726)</w:t>
      </w:r>
    </w:p>
    <w:p w14:paraId="6502EC09" w14:textId="77777777" w:rsidR="0082433E" w:rsidRDefault="0082433E" w:rsidP="000C372D">
      <w:pPr>
        <w:pStyle w:val="ConsPlusNormal"/>
        <w:ind w:firstLine="540"/>
        <w:jc w:val="both"/>
      </w:pPr>
      <w:r>
        <w:t>1. Утвердить Правила подготовки организаций к отопительному сезону, его проведения и завершения (прилагаются).</w:t>
      </w:r>
    </w:p>
    <w:p w14:paraId="3C260CEE" w14:textId="77777777" w:rsidR="0082433E" w:rsidRDefault="0082433E" w:rsidP="000C372D">
      <w:pPr>
        <w:pStyle w:val="ConsPlusNormal"/>
        <w:ind w:firstLine="540"/>
        <w:jc w:val="both"/>
      </w:pPr>
      <w:r>
        <w:t>2. Республиканским органам государственного управления, облисполкомам и Минскому горисполкому в трехмесячный срок привести свои нормативные правовые акты в соответствие с настоящим постановлением и принять иные меры по его реализации.</w:t>
      </w:r>
    </w:p>
    <w:p w14:paraId="1ACAE360" w14:textId="77777777" w:rsidR="0082433E" w:rsidRDefault="0082433E" w:rsidP="000C372D">
      <w:pPr>
        <w:pStyle w:val="ConsPlusNormal"/>
        <w:ind w:firstLine="540"/>
        <w:jc w:val="both"/>
      </w:pPr>
      <w:r>
        <w:t>3. Признать утратившим силу распоряжение Кабинета Министров Республики Беларусь от 29 октября 1996 г. N 1015р "Об упорядочении сроков начала и завершения отопительного сезона".</w:t>
      </w:r>
    </w:p>
    <w:p w14:paraId="74819657" w14:textId="77777777" w:rsidR="0082433E" w:rsidRDefault="0082433E" w:rsidP="000C372D">
      <w:pPr>
        <w:pStyle w:val="ConsPlusNormal"/>
        <w:ind w:firstLine="540"/>
        <w:jc w:val="both"/>
      </w:pPr>
      <w:r>
        <w:t>4. Настоящее постановление вступает в силу после его официального опубликования.</w:t>
      </w:r>
    </w:p>
    <w:p w14:paraId="2A7177DA" w14:textId="77777777" w:rsidR="000C372D" w:rsidRDefault="000C372D" w:rsidP="000C372D">
      <w:pPr>
        <w:pStyle w:val="ConsPlusNormal"/>
        <w:ind w:firstLine="540"/>
        <w:jc w:val="both"/>
      </w:pPr>
    </w:p>
    <w:p w14:paraId="5E0F9D91" w14:textId="77777777" w:rsidR="000C372D" w:rsidRDefault="000C372D" w:rsidP="000C372D">
      <w:pPr>
        <w:pStyle w:val="ConsPlusNormal"/>
        <w:ind w:firstLine="540"/>
        <w:jc w:val="both"/>
      </w:pPr>
    </w:p>
    <w:p w14:paraId="181CA66F" w14:textId="77777777" w:rsidR="0082433E" w:rsidRDefault="0082433E" w:rsidP="000C372D">
      <w:pPr>
        <w:pStyle w:val="ConsPlusNormal"/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82433E" w14:paraId="3610B74F" w14:textId="77777777">
        <w:tc>
          <w:tcPr>
            <w:tcW w:w="5103" w:type="dxa"/>
          </w:tcPr>
          <w:p w14:paraId="1E29B33D" w14:textId="77777777" w:rsidR="0082433E" w:rsidRDefault="0082433E" w:rsidP="000C372D">
            <w:pPr>
              <w:pStyle w:val="ConsPlusNormal"/>
            </w:pPr>
            <w:r>
              <w:t>Премьер-министр Республики Беларусь</w:t>
            </w:r>
          </w:p>
        </w:tc>
        <w:tc>
          <w:tcPr>
            <w:tcW w:w="5103" w:type="dxa"/>
          </w:tcPr>
          <w:p w14:paraId="40CDE681" w14:textId="77777777" w:rsidR="0082433E" w:rsidRDefault="0082433E" w:rsidP="000C372D">
            <w:pPr>
              <w:pStyle w:val="ConsPlusNormal"/>
              <w:jc w:val="right"/>
            </w:pPr>
            <w:r>
              <w:t>С.Румас</w:t>
            </w:r>
          </w:p>
        </w:tc>
      </w:tr>
    </w:tbl>
    <w:p w14:paraId="3A552060" w14:textId="77777777" w:rsidR="0082433E" w:rsidRDefault="0082433E" w:rsidP="000C372D">
      <w:pPr>
        <w:pStyle w:val="ConsPlusNormal"/>
        <w:jc w:val="both"/>
      </w:pPr>
    </w:p>
    <w:p w14:paraId="6EC7D212" w14:textId="77777777" w:rsidR="0082433E" w:rsidRDefault="0082433E" w:rsidP="000C372D">
      <w:pPr>
        <w:pStyle w:val="ConsPlusNormal"/>
        <w:jc w:val="both"/>
      </w:pPr>
    </w:p>
    <w:p w14:paraId="02D2FC85" w14:textId="77777777" w:rsidR="0082433E" w:rsidRDefault="0082433E" w:rsidP="000C372D">
      <w:pPr>
        <w:pStyle w:val="ConsPlusNormal"/>
        <w:jc w:val="both"/>
      </w:pPr>
    </w:p>
    <w:p w14:paraId="732E3715" w14:textId="77777777" w:rsidR="0082433E" w:rsidRDefault="0082433E" w:rsidP="000C372D">
      <w:pPr>
        <w:pStyle w:val="ConsPlusNormal"/>
        <w:jc w:val="both"/>
      </w:pPr>
    </w:p>
    <w:p w14:paraId="4F040662" w14:textId="77777777" w:rsidR="000C372D" w:rsidRDefault="000C372D" w:rsidP="000C372D">
      <w:pPr>
        <w:pStyle w:val="ConsPlusNormal"/>
        <w:jc w:val="both"/>
      </w:pPr>
    </w:p>
    <w:p w14:paraId="6875C1C7" w14:textId="77777777" w:rsidR="000C372D" w:rsidRDefault="000C372D" w:rsidP="000C372D">
      <w:pPr>
        <w:pStyle w:val="ConsPlusNormal"/>
        <w:jc w:val="both"/>
      </w:pPr>
    </w:p>
    <w:p w14:paraId="0897E9E1" w14:textId="77777777" w:rsidR="000C372D" w:rsidRDefault="000C372D" w:rsidP="000C372D">
      <w:pPr>
        <w:pStyle w:val="ConsPlusNormal"/>
        <w:jc w:val="both"/>
      </w:pPr>
    </w:p>
    <w:p w14:paraId="46F41682" w14:textId="77777777" w:rsidR="000C372D" w:rsidRDefault="000C372D" w:rsidP="000C372D">
      <w:pPr>
        <w:pStyle w:val="ConsPlusNormal"/>
        <w:jc w:val="both"/>
      </w:pPr>
    </w:p>
    <w:p w14:paraId="1D1054CB" w14:textId="77777777" w:rsidR="000C372D" w:rsidRDefault="000C372D" w:rsidP="000C372D">
      <w:pPr>
        <w:pStyle w:val="ConsPlusNormal"/>
        <w:jc w:val="both"/>
      </w:pPr>
    </w:p>
    <w:p w14:paraId="1691A1E0" w14:textId="77777777" w:rsidR="000C372D" w:rsidRDefault="000C372D" w:rsidP="000C372D">
      <w:pPr>
        <w:pStyle w:val="ConsPlusNormal"/>
        <w:jc w:val="both"/>
      </w:pPr>
    </w:p>
    <w:p w14:paraId="6BFBD5B4" w14:textId="77777777" w:rsidR="000C372D" w:rsidRDefault="000C372D" w:rsidP="000C372D">
      <w:pPr>
        <w:pStyle w:val="ConsPlusNormal"/>
        <w:jc w:val="both"/>
      </w:pPr>
    </w:p>
    <w:p w14:paraId="37425799" w14:textId="77777777" w:rsidR="000C372D" w:rsidRDefault="000C372D" w:rsidP="000C372D">
      <w:pPr>
        <w:pStyle w:val="ConsPlusNormal"/>
        <w:jc w:val="both"/>
      </w:pPr>
    </w:p>
    <w:p w14:paraId="07275024" w14:textId="77777777" w:rsidR="000C372D" w:rsidRDefault="000C372D" w:rsidP="000C372D">
      <w:pPr>
        <w:pStyle w:val="ConsPlusNormal"/>
        <w:jc w:val="both"/>
      </w:pPr>
    </w:p>
    <w:p w14:paraId="0A3A3A77" w14:textId="77777777" w:rsidR="000C372D" w:rsidRDefault="000C372D" w:rsidP="000C372D">
      <w:pPr>
        <w:pStyle w:val="ConsPlusNormal"/>
        <w:jc w:val="both"/>
      </w:pPr>
    </w:p>
    <w:p w14:paraId="76E1A259" w14:textId="77777777" w:rsidR="000C372D" w:rsidRDefault="000C372D" w:rsidP="000C372D">
      <w:pPr>
        <w:pStyle w:val="ConsPlusNormal"/>
        <w:jc w:val="both"/>
      </w:pPr>
    </w:p>
    <w:p w14:paraId="491E163C" w14:textId="77777777" w:rsidR="000C372D" w:rsidRDefault="000C372D" w:rsidP="000C372D">
      <w:pPr>
        <w:pStyle w:val="ConsPlusNormal"/>
        <w:jc w:val="both"/>
      </w:pPr>
    </w:p>
    <w:p w14:paraId="2247D6D6" w14:textId="77777777" w:rsidR="000C372D" w:rsidRDefault="000C372D" w:rsidP="000C372D">
      <w:pPr>
        <w:pStyle w:val="ConsPlusNormal"/>
        <w:jc w:val="both"/>
      </w:pPr>
    </w:p>
    <w:p w14:paraId="39099DD1" w14:textId="77777777" w:rsidR="000C372D" w:rsidRDefault="000C372D" w:rsidP="000C372D">
      <w:pPr>
        <w:pStyle w:val="ConsPlusNormal"/>
        <w:jc w:val="both"/>
      </w:pPr>
    </w:p>
    <w:p w14:paraId="40F83F1B" w14:textId="77777777" w:rsidR="000C372D" w:rsidRDefault="000C372D" w:rsidP="000C372D">
      <w:pPr>
        <w:pStyle w:val="ConsPlusNormal"/>
        <w:jc w:val="both"/>
      </w:pPr>
    </w:p>
    <w:p w14:paraId="0E99C308" w14:textId="77777777" w:rsidR="000C372D" w:rsidRDefault="000C372D" w:rsidP="000C372D">
      <w:pPr>
        <w:pStyle w:val="ConsPlusNormal"/>
        <w:jc w:val="both"/>
      </w:pPr>
    </w:p>
    <w:p w14:paraId="3BDBC3AD" w14:textId="77777777" w:rsidR="000C372D" w:rsidRDefault="000C372D" w:rsidP="000C372D">
      <w:pPr>
        <w:pStyle w:val="ConsPlusNormal"/>
        <w:jc w:val="both"/>
      </w:pPr>
    </w:p>
    <w:p w14:paraId="78EE9F68" w14:textId="77777777" w:rsidR="000C372D" w:rsidRDefault="000C372D" w:rsidP="000C372D">
      <w:pPr>
        <w:pStyle w:val="ConsPlusNormal"/>
        <w:jc w:val="both"/>
      </w:pPr>
    </w:p>
    <w:p w14:paraId="756657A2" w14:textId="77777777" w:rsidR="000C372D" w:rsidRDefault="000C372D" w:rsidP="000C372D">
      <w:pPr>
        <w:pStyle w:val="ConsPlusNormal"/>
        <w:jc w:val="both"/>
      </w:pPr>
    </w:p>
    <w:p w14:paraId="723CCF9E" w14:textId="77777777" w:rsidR="000C372D" w:rsidRDefault="000C372D" w:rsidP="000C372D">
      <w:pPr>
        <w:pStyle w:val="ConsPlusNormal"/>
        <w:jc w:val="both"/>
      </w:pPr>
    </w:p>
    <w:p w14:paraId="21F5E4A6" w14:textId="77777777" w:rsidR="000C372D" w:rsidRDefault="000C372D" w:rsidP="000C372D">
      <w:pPr>
        <w:pStyle w:val="ConsPlusNormal"/>
        <w:jc w:val="both"/>
      </w:pPr>
    </w:p>
    <w:p w14:paraId="71517EB5" w14:textId="77777777" w:rsidR="000C372D" w:rsidRDefault="000C372D" w:rsidP="000C372D">
      <w:pPr>
        <w:pStyle w:val="ConsPlusNormal"/>
        <w:jc w:val="both"/>
      </w:pPr>
    </w:p>
    <w:p w14:paraId="5E76CDC1" w14:textId="77777777" w:rsidR="000C372D" w:rsidRDefault="000C372D" w:rsidP="000C372D">
      <w:pPr>
        <w:pStyle w:val="ConsPlusNormal"/>
        <w:jc w:val="both"/>
      </w:pPr>
    </w:p>
    <w:p w14:paraId="0EC04374" w14:textId="77777777" w:rsidR="000C372D" w:rsidRDefault="000C372D" w:rsidP="000C372D">
      <w:pPr>
        <w:pStyle w:val="ConsPlusNormal"/>
        <w:jc w:val="both"/>
      </w:pPr>
    </w:p>
    <w:p w14:paraId="00E8608F" w14:textId="77777777" w:rsidR="0082433E" w:rsidRDefault="0082433E" w:rsidP="000C372D">
      <w:pPr>
        <w:pStyle w:val="ConsPlusNormal"/>
        <w:jc w:val="both"/>
      </w:pPr>
    </w:p>
    <w:p w14:paraId="6DCCEFE4" w14:textId="77777777" w:rsidR="0082433E" w:rsidRDefault="0082433E" w:rsidP="000C372D">
      <w:pPr>
        <w:pStyle w:val="ConsPlusNonformat"/>
        <w:jc w:val="both"/>
      </w:pPr>
      <w:r>
        <w:lastRenderedPageBreak/>
        <w:t xml:space="preserve">                                                        УТВЕРЖДЕНО</w:t>
      </w:r>
    </w:p>
    <w:p w14:paraId="6A1BE288" w14:textId="77777777" w:rsidR="0082433E" w:rsidRDefault="0082433E" w:rsidP="000C372D">
      <w:pPr>
        <w:pStyle w:val="ConsPlusNonformat"/>
        <w:jc w:val="both"/>
      </w:pPr>
      <w:r>
        <w:t xml:space="preserve">                                                        Постановление</w:t>
      </w:r>
    </w:p>
    <w:p w14:paraId="4ACE6594" w14:textId="77777777" w:rsidR="0082433E" w:rsidRDefault="0082433E" w:rsidP="000C372D">
      <w:pPr>
        <w:pStyle w:val="ConsPlusNonformat"/>
        <w:jc w:val="both"/>
      </w:pPr>
      <w:r>
        <w:t xml:space="preserve">                                                        Совета Министров</w:t>
      </w:r>
    </w:p>
    <w:p w14:paraId="6B1BC75D" w14:textId="77777777" w:rsidR="0082433E" w:rsidRDefault="0082433E" w:rsidP="000C372D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14:paraId="23BC2A81" w14:textId="77777777" w:rsidR="0082433E" w:rsidRDefault="0082433E" w:rsidP="000C372D">
      <w:pPr>
        <w:pStyle w:val="ConsPlusNonformat"/>
        <w:jc w:val="both"/>
      </w:pPr>
      <w:r>
        <w:t xml:space="preserve">                                                        14.05.2020 N 286</w:t>
      </w:r>
    </w:p>
    <w:p w14:paraId="04B76A1D" w14:textId="77777777" w:rsidR="0082433E" w:rsidRDefault="0082433E" w:rsidP="000C372D">
      <w:pPr>
        <w:pStyle w:val="ConsPlusNormal"/>
      </w:pPr>
    </w:p>
    <w:p w14:paraId="0B6E8672" w14:textId="77777777" w:rsidR="0082433E" w:rsidRDefault="0082433E" w:rsidP="000C372D">
      <w:pPr>
        <w:pStyle w:val="ConsPlusTitle"/>
        <w:jc w:val="center"/>
      </w:pPr>
      <w:bookmarkStart w:id="0" w:name="Par34"/>
      <w:bookmarkEnd w:id="0"/>
      <w:r>
        <w:t>ПРАВИЛА</w:t>
      </w:r>
    </w:p>
    <w:p w14:paraId="2A2887D3" w14:textId="77777777" w:rsidR="0082433E" w:rsidRDefault="0082433E" w:rsidP="000C372D">
      <w:pPr>
        <w:pStyle w:val="ConsPlusTitle"/>
        <w:jc w:val="center"/>
      </w:pPr>
      <w:r>
        <w:t>ПОДГОТОВКИ ОРГАНИЗАЦИЙ К ОТОПИТЕЛЬНОМУ СЕЗОНУ, ЕГО ПРОВЕДЕНИЯ И ЗАВЕРШЕНИЯ</w:t>
      </w:r>
    </w:p>
    <w:p w14:paraId="6FEF7D45" w14:textId="77777777" w:rsidR="0082433E" w:rsidRDefault="0082433E" w:rsidP="000C372D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2433E" w14:paraId="0C69CA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5B52E" w14:textId="77777777" w:rsidR="0082433E" w:rsidRDefault="0082433E" w:rsidP="000C372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47BF4" w14:textId="77777777" w:rsidR="0082433E" w:rsidRDefault="0082433E" w:rsidP="000C372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BB41C1A" w14:textId="77777777" w:rsidR="0082433E" w:rsidRDefault="0082433E" w:rsidP="000C372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Совмина от 25.10.2022 N 726,</w:t>
            </w:r>
          </w:p>
          <w:p w14:paraId="27A6F0D5" w14:textId="77777777" w:rsidR="0082433E" w:rsidRDefault="0082433E" w:rsidP="000C372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21.02.2024 N 113, от 06.06.2025 N 304, от 30.12.2025 N 802)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1D79F" w14:textId="77777777" w:rsidR="0082433E" w:rsidRDefault="0082433E" w:rsidP="000C372D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517B0B08" w14:textId="77777777" w:rsidR="0082433E" w:rsidRDefault="0082433E" w:rsidP="000C372D">
      <w:pPr>
        <w:pStyle w:val="ConsPlusNormal"/>
      </w:pPr>
    </w:p>
    <w:p w14:paraId="78630599" w14:textId="77777777" w:rsidR="0082433E" w:rsidRDefault="0082433E" w:rsidP="000C372D">
      <w:pPr>
        <w:pStyle w:val="ConsPlusNormal"/>
        <w:jc w:val="center"/>
        <w:outlineLvl w:val="1"/>
      </w:pPr>
      <w:r>
        <w:rPr>
          <w:b/>
          <w:bCs/>
        </w:rPr>
        <w:t>ГЛАВА 1</w:t>
      </w:r>
    </w:p>
    <w:p w14:paraId="09DABAAB" w14:textId="77777777" w:rsidR="0082433E" w:rsidRDefault="0082433E" w:rsidP="000C372D">
      <w:pPr>
        <w:pStyle w:val="ConsPlusNormal"/>
        <w:jc w:val="center"/>
      </w:pPr>
      <w:r>
        <w:rPr>
          <w:b/>
          <w:bCs/>
        </w:rPr>
        <w:t>ОБЩИЕ ПОЛОЖЕНИЯ</w:t>
      </w:r>
    </w:p>
    <w:p w14:paraId="2737DDCE" w14:textId="77777777" w:rsidR="0082433E" w:rsidRDefault="0082433E" w:rsidP="000C372D">
      <w:pPr>
        <w:pStyle w:val="ConsPlusNormal"/>
      </w:pPr>
    </w:p>
    <w:p w14:paraId="2544FDB5" w14:textId="77777777" w:rsidR="0082433E" w:rsidRDefault="0082433E" w:rsidP="000C372D">
      <w:pPr>
        <w:pStyle w:val="ConsPlusNormal"/>
        <w:ind w:firstLine="540"/>
        <w:jc w:val="both"/>
      </w:pPr>
      <w:r>
        <w:t>1. Настоящими Правилами устанавливаются:</w:t>
      </w:r>
    </w:p>
    <w:p w14:paraId="62C5C25F" w14:textId="77777777" w:rsidR="0082433E" w:rsidRDefault="0082433E" w:rsidP="000C372D">
      <w:pPr>
        <w:pStyle w:val="ConsPlusNormal"/>
        <w:ind w:firstLine="540"/>
        <w:jc w:val="both"/>
      </w:pPr>
      <w:r>
        <w:t>порядок подготовки организаций независимо от формы собственности и организационно-правовой формы, имеющих в собственности (хозяйственном ведении, оперативном управлении или ином законном основании) теплоисточник, и (или) тепловую сеть, и (или) систему теплопотребления (за исключением организаций, использующих в качестве теплоносителя иные жидкости, отличные от воды и пара), и организаций, осуществляющих эксплуатацию жилищного фонда и (или) предоставляющих жилищно-коммунальные услуги, к работе в осенне-зимний период;</w:t>
      </w:r>
    </w:p>
    <w:p w14:paraId="57BEAA80" w14:textId="77777777" w:rsidR="0082433E" w:rsidRDefault="0082433E" w:rsidP="000C372D">
      <w:pPr>
        <w:pStyle w:val="ConsPlusNormal"/>
        <w:ind w:firstLine="540"/>
        <w:jc w:val="both"/>
      </w:pPr>
      <w:r>
        <w:t>порядок оформления и регистрации паспорта готовности теплоисточника к работе в осенне-зимний период (далее, если не указано иное, - паспорт готовности теплоисточника), паспорта готовности потребителя к работе в осенне-зимний период (далее, если не указано иное, - паспорт готовности потребителя);</w:t>
      </w:r>
    </w:p>
    <w:p w14:paraId="489FD13B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362AB161" w14:textId="77777777" w:rsidR="0082433E" w:rsidRDefault="0082433E" w:rsidP="000C372D">
      <w:pPr>
        <w:pStyle w:val="ConsPlusNormal"/>
        <w:ind w:firstLine="540"/>
        <w:jc w:val="both"/>
      </w:pPr>
      <w:r>
        <w:t>порядок начала, прохождения и завершения отопительного сезона.</w:t>
      </w:r>
    </w:p>
    <w:p w14:paraId="1EE3B420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2081F9F5" w14:textId="77777777" w:rsidR="0082433E" w:rsidRDefault="0082433E" w:rsidP="000C372D">
      <w:pPr>
        <w:pStyle w:val="ConsPlusNormal"/>
        <w:ind w:firstLine="540"/>
        <w:jc w:val="both"/>
      </w:pPr>
      <w:r>
        <w:t>2. Для целей настоящих Правил используются следующие термины и их определения:</w:t>
      </w:r>
    </w:p>
    <w:p w14:paraId="355EE6AC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14C436F1" w14:textId="77777777" w:rsidR="0082433E" w:rsidRDefault="0082433E" w:rsidP="000C372D">
      <w:pPr>
        <w:pStyle w:val="ConsPlusNormal"/>
        <w:ind w:firstLine="540"/>
        <w:jc w:val="both"/>
      </w:pPr>
      <w:r>
        <w:t>внутридомовые системы теплопотребления - совокупность взаимосвязанных технических элементов и устройств, предназначенных для передачи требуемого количества тепловой энергии для поддержания внутренней температуры воздуха в помещениях и заданной температуры воды в системе горячего водоснабжения;</w:t>
      </w:r>
    </w:p>
    <w:p w14:paraId="467C88F4" w14:textId="77777777" w:rsidR="0082433E" w:rsidRDefault="0082433E" w:rsidP="000C372D">
      <w:pPr>
        <w:pStyle w:val="ConsPlusNormal"/>
        <w:ind w:firstLine="540"/>
        <w:jc w:val="both"/>
      </w:pPr>
      <w:r>
        <w:t>дом-эталон - жилой дом, выбранный на основании анализа теплопотребления в каждой из строительных серий, определенный организацией, входящей в систему Министерства жилищно-коммунального хозяйства, осуществляющей эксплуатацию жилищного фонда, в качестве эталонного в целях оперативного выявления и устранения причин отклонения потребления тепловой энергии по остальным эксплуатируемым жилым домам аналогичной строительной серии;</w:t>
      </w:r>
    </w:p>
    <w:p w14:paraId="329EC478" w14:textId="77777777" w:rsidR="0082433E" w:rsidRDefault="0082433E" w:rsidP="000C372D">
      <w:pPr>
        <w:pStyle w:val="ConsPlusNormal"/>
        <w:ind w:firstLine="540"/>
        <w:jc w:val="both"/>
      </w:pPr>
      <w:r>
        <w:t>объект теплопотребления (далее, если не определено иное, - объект) - капитальное строение (здание, сооружение), имеющее систему теплопотребления;</w:t>
      </w:r>
    </w:p>
    <w:p w14:paraId="0FE4028B" w14:textId="77777777" w:rsidR="0082433E" w:rsidRDefault="0082433E" w:rsidP="000C372D">
      <w:pPr>
        <w:pStyle w:val="ConsPlusNormal"/>
        <w:jc w:val="both"/>
      </w:pPr>
      <w:r>
        <w:t>(абзац введен постановлением Совмина от 25.10.2022 N 726)</w:t>
      </w:r>
    </w:p>
    <w:p w14:paraId="394244E5" w14:textId="77777777" w:rsidR="0082433E" w:rsidRDefault="0082433E" w:rsidP="000C372D">
      <w:pPr>
        <w:pStyle w:val="ConsPlusNormal"/>
        <w:ind w:firstLine="540"/>
        <w:jc w:val="both"/>
      </w:pPr>
      <w:r>
        <w:t>осенне-зимний период - промежуток времени от начала до завершения отопительного сезона;</w:t>
      </w:r>
    </w:p>
    <w:p w14:paraId="3E59DA16" w14:textId="77777777" w:rsidR="0082433E" w:rsidRDefault="0082433E" w:rsidP="000C372D">
      <w:pPr>
        <w:pStyle w:val="ConsPlusNormal"/>
        <w:ind w:firstLine="540"/>
        <w:jc w:val="both"/>
      </w:pPr>
      <w:r>
        <w:t>потребитель - организация, использующая тепловую энергию и имеющая в собственности, хозяйственном ведении, оперативном управлении или на ином законном основании систему теплопотребления (за исключением использующей в качестве теплоносителя иные жидкости, отличные от воды и пара), или организация, осуществляющая эксплуатацию жилищного фонда и (или) предоставляющая жилищно-коммунальные услуги;</w:t>
      </w:r>
    </w:p>
    <w:p w14:paraId="1810501E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44DE455F" w14:textId="77777777" w:rsidR="0082433E" w:rsidRDefault="0082433E" w:rsidP="000C372D">
      <w:pPr>
        <w:pStyle w:val="ConsPlusNormal"/>
        <w:ind w:firstLine="540"/>
        <w:jc w:val="both"/>
      </w:pPr>
      <w:r>
        <w:t>эксплуатация - использование по назначению, хранение, техническое обслуживание и ремонт теплоустановок и тепловых сетей.</w:t>
      </w:r>
    </w:p>
    <w:p w14:paraId="1E182960" w14:textId="77777777" w:rsidR="0082433E" w:rsidRDefault="0082433E" w:rsidP="000C372D">
      <w:pPr>
        <w:pStyle w:val="ConsPlusNormal"/>
        <w:ind w:firstLine="540"/>
        <w:jc w:val="both"/>
      </w:pPr>
      <w:r>
        <w:t>Иные термины используются в значениях, установленных Жилищным кодексом Республики Беларусь, Законом Республики Беларусь от 5 сентября 1995 г. N 3848-XII "Об обеспечении единства измерений", Правилами теплоснабжения, утвержденными постановлением Совета Министров Республики Беларусь от 11 сентября 2019 г. N 609.</w:t>
      </w:r>
    </w:p>
    <w:p w14:paraId="1FF815E1" w14:textId="77777777" w:rsidR="0082433E" w:rsidRDefault="0082433E" w:rsidP="000C372D">
      <w:pPr>
        <w:pStyle w:val="ConsPlusNormal"/>
        <w:jc w:val="both"/>
      </w:pPr>
      <w:r>
        <w:t>(часть вторая п. 2 введена постановлением Совмина от 25.10.2022 N 726)</w:t>
      </w:r>
    </w:p>
    <w:p w14:paraId="0B6C0F97" w14:textId="77777777" w:rsidR="000C372D" w:rsidRDefault="000C372D" w:rsidP="000C372D">
      <w:pPr>
        <w:pStyle w:val="ConsPlusNormal"/>
        <w:jc w:val="both"/>
      </w:pPr>
    </w:p>
    <w:p w14:paraId="4B9EC5D5" w14:textId="77777777" w:rsidR="000C372D" w:rsidRDefault="000C372D" w:rsidP="000C372D">
      <w:pPr>
        <w:pStyle w:val="ConsPlusNormal"/>
        <w:jc w:val="both"/>
      </w:pPr>
    </w:p>
    <w:p w14:paraId="25185C24" w14:textId="77777777" w:rsidR="0082433E" w:rsidRDefault="0082433E" w:rsidP="000C372D">
      <w:pPr>
        <w:pStyle w:val="ConsPlusNormal"/>
        <w:ind w:firstLine="540"/>
        <w:jc w:val="both"/>
      </w:pPr>
      <w:r>
        <w:lastRenderedPageBreak/>
        <w:t>3. Теплоустановки и тепловые сети должны соответствовать обязательным для соблюдения требованиям технических нормативных правовых актов, в том числе требованиям ТКП 458-2023 (33240) "Правила технической эксплуатации теплоустановок и тепловых сетей потребителей" и ТКП 459-2012 (02230) "Правила техники безопасности при эксплуатации теплоустановок и тепловых сетей потребителей".</w:t>
      </w:r>
    </w:p>
    <w:p w14:paraId="329389CD" w14:textId="77777777" w:rsidR="0082433E" w:rsidRDefault="0082433E" w:rsidP="000C372D">
      <w:pPr>
        <w:pStyle w:val="ConsPlusNormal"/>
        <w:jc w:val="both"/>
      </w:pPr>
      <w:r>
        <w:t>(п. 3 в ред. постановления Совмина от 21.02.2024 N 113)</w:t>
      </w:r>
    </w:p>
    <w:p w14:paraId="611A4434" w14:textId="77777777" w:rsidR="0082433E" w:rsidRDefault="0082433E" w:rsidP="000C372D">
      <w:pPr>
        <w:pStyle w:val="ConsPlusNormal"/>
        <w:ind w:firstLine="540"/>
        <w:jc w:val="both"/>
      </w:pPr>
      <w:r>
        <w:t>4. Своевременная готовность организации к работе в осенне-зимний период подтверждается оформленным в установленном настоящими Правилами порядке и зарегистрированным до 30 сентября текущего года в органе государственного энергетического и газового надзора (далее - орган госэнергогазнадзора) паспортом готовности теплоисточника и (или) паспортом готовности потребителя.</w:t>
      </w:r>
    </w:p>
    <w:p w14:paraId="47B76AB6" w14:textId="77777777" w:rsidR="0082433E" w:rsidRDefault="0082433E" w:rsidP="000C372D">
      <w:pPr>
        <w:pStyle w:val="ConsPlusNormal"/>
        <w:ind w:firstLine="540"/>
        <w:jc w:val="both"/>
      </w:pPr>
      <w:r>
        <w:t>5. Регистрация паспортов готовности теплоисточника и паспортов готовности потребителя не налагает на орган госэнергогазнадзора ответственности за дальнейшее состояние теплоустановок, тепловых сетей и систем электроснабжения в период их эксплуатации в осенне-зимний период.</w:t>
      </w:r>
    </w:p>
    <w:p w14:paraId="6285B091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3DD38C75" w14:textId="77777777" w:rsidR="0082433E" w:rsidRDefault="0082433E" w:rsidP="000C372D">
      <w:pPr>
        <w:pStyle w:val="ConsPlusNormal"/>
        <w:ind w:firstLine="540"/>
        <w:jc w:val="both"/>
      </w:pPr>
      <w:r>
        <w:t>6. Орган госэнергогазнадзора ведет учет и регистрацию паспортов готовности теплоисточника к работе в осенне-зимний период и паспортов готовности потребителя к работе в осенне-зимний период в журнале по форме согласно приложению 1.</w:t>
      </w:r>
    </w:p>
    <w:p w14:paraId="77C03FEA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2560E4ED" w14:textId="77777777" w:rsidR="0082433E" w:rsidRDefault="0082433E" w:rsidP="000C372D">
      <w:pPr>
        <w:pStyle w:val="ConsPlusNormal"/>
        <w:ind w:firstLine="540"/>
        <w:jc w:val="both"/>
      </w:pPr>
      <w:r>
        <w:t>7. Регистрация паспортов готовности теплоисточников и паспортов готовности потребителей проводится в соответствии с графиками регистрации, составленными органом госэнергогазнадзора и утвержденными местными исполнительными и распорядительными органами.</w:t>
      </w:r>
    </w:p>
    <w:p w14:paraId="113B27C0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2570A773" w14:textId="77777777" w:rsidR="0082433E" w:rsidRDefault="0082433E" w:rsidP="000C372D">
      <w:pPr>
        <w:pStyle w:val="ConsPlusNormal"/>
        <w:ind w:firstLine="540"/>
        <w:jc w:val="both"/>
      </w:pPr>
      <w:r>
        <w:t>Решение о регистрации паспорта готовности теплоисточника или паспорта готовности потребителя либо об отказе в их регистрации (об отказе в осуществлении административной процедуры) принимается органом госэнергогазнадзора в срок, установленный в подпункте 3.10.1 пункта 3.10 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N 548.</w:t>
      </w:r>
    </w:p>
    <w:p w14:paraId="6DD4B12E" w14:textId="77777777" w:rsidR="0082433E" w:rsidRDefault="0082433E" w:rsidP="000C372D">
      <w:pPr>
        <w:pStyle w:val="ConsPlusNormal"/>
        <w:jc w:val="both"/>
      </w:pPr>
      <w:r>
        <w:t>(часть вторая п. 7 введена постановлением Совмина от 21.02.2024 N 113)</w:t>
      </w:r>
    </w:p>
    <w:p w14:paraId="139E19B7" w14:textId="77777777" w:rsidR="0082433E" w:rsidRDefault="0082433E" w:rsidP="000C372D">
      <w:pPr>
        <w:pStyle w:val="ConsPlusNormal"/>
        <w:ind w:firstLine="540"/>
        <w:jc w:val="both"/>
      </w:pPr>
      <w:r>
        <w:t>8. Организации, у которых имеются объекты, в том числе с теплоисточниками, тепловыми сетями, в разных административно-территориальных единицах (районах), оформляют и регистрируют паспорта готовности теплоисточника и паспорта готовности потребителя в органе госэнергогазнадзора по месту нахождения объектов.</w:t>
      </w:r>
    </w:p>
    <w:p w14:paraId="334D3974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34A1E4EB" w14:textId="77777777" w:rsidR="0082433E" w:rsidRDefault="0082433E" w:rsidP="000C372D">
      <w:pPr>
        <w:pStyle w:val="ConsPlusNormal"/>
      </w:pPr>
    </w:p>
    <w:p w14:paraId="41D7D3AD" w14:textId="77777777" w:rsidR="0082433E" w:rsidRDefault="0082433E" w:rsidP="000C372D">
      <w:pPr>
        <w:pStyle w:val="ConsPlusNormal"/>
        <w:jc w:val="center"/>
        <w:outlineLvl w:val="1"/>
      </w:pPr>
      <w:r>
        <w:rPr>
          <w:b/>
          <w:bCs/>
        </w:rPr>
        <w:t>ГЛАВА 2</w:t>
      </w:r>
    </w:p>
    <w:p w14:paraId="0FE0788E" w14:textId="77777777" w:rsidR="0082433E" w:rsidRDefault="0082433E" w:rsidP="000C372D">
      <w:pPr>
        <w:pStyle w:val="ConsPlusNormal"/>
        <w:jc w:val="center"/>
      </w:pPr>
      <w:r>
        <w:rPr>
          <w:b/>
          <w:bCs/>
        </w:rPr>
        <w:t>ПОРЯДОК ПОДГОТОВКИ ОРГАНИЗАЦИЙ, ИМЕЮЩИХ В СОБСТВЕННОСТИ (ХОЗЯЙСТВЕННОМ ВЕДЕНИИ, ОПЕРАТИВНОМ УПРАВЛЕНИИ ИЛИ НА ИНОМ ЗАКОННОМ ОСНОВАНИИ) ТЕПЛОИСТОЧНИКИ И (ИЛИ) ТЕПЛОВЫЕ СЕТИ, СИСТЕМЫ ТЕПЛОСНАБЖЕНИЯ, К РАБОТЕ В ОСЕННЕ-ЗИМНИЙ ПЕРИОД</w:t>
      </w:r>
    </w:p>
    <w:p w14:paraId="317D97DC" w14:textId="77777777" w:rsidR="0082433E" w:rsidRDefault="0082433E" w:rsidP="000C372D">
      <w:pPr>
        <w:pStyle w:val="ConsPlusNormal"/>
      </w:pPr>
    </w:p>
    <w:p w14:paraId="3A379635" w14:textId="77777777" w:rsidR="0082433E" w:rsidRDefault="0082433E" w:rsidP="000C372D">
      <w:pPr>
        <w:pStyle w:val="ConsPlusNormal"/>
        <w:ind w:firstLine="540"/>
        <w:jc w:val="both"/>
      </w:pPr>
      <w:r>
        <w:t>9. Организации, имеющие в собственности (хозяйственном ведении, оперативном управлении или на ином законном основании) теплоисточники и (или) тепловые сети, на основе анализа функционирования в предыдущий осенне-зимний период систем теплоснабжения до 15 июня текущего года разрабатывают планы организационно-технических мероприятий по подготовке теплоисточников и (или) тепловых сетей к работе в осенне-зимний период.</w:t>
      </w:r>
    </w:p>
    <w:p w14:paraId="018A4D71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31C9A7E4" w14:textId="77777777" w:rsidR="0082433E" w:rsidRDefault="0082433E" w:rsidP="000C372D">
      <w:pPr>
        <w:pStyle w:val="ConsPlusNormal"/>
        <w:ind w:firstLine="540"/>
        <w:jc w:val="both"/>
      </w:pPr>
      <w:r>
        <w:t>В данных планах необходимо учитывать требования законодательства, предписания и рекомендации органа госэнергогазнадзора, Департамента по надзору за безопасным ведением работ в промышленности Министерства по чрезвычайным ситуациям (далее - Госпромнадзор), органов государственного надзора за рациональным использованием топливно-энергетических ресурсов, локальных правовых актов соответствующих республиканских органов государственного управления и иных организаций, подчиненных Правительству Республики Беларусь.</w:t>
      </w:r>
    </w:p>
    <w:p w14:paraId="203AA661" w14:textId="77777777" w:rsidR="0082433E" w:rsidRDefault="0082433E" w:rsidP="000C372D">
      <w:pPr>
        <w:pStyle w:val="ConsPlusNormal"/>
        <w:jc w:val="both"/>
      </w:pPr>
      <w:r>
        <w:t>(в ред. постановления Совмина от 21.02.2024 N 113)</w:t>
      </w:r>
    </w:p>
    <w:p w14:paraId="050DA056" w14:textId="77777777" w:rsidR="0082433E" w:rsidRDefault="0082433E" w:rsidP="000C372D">
      <w:pPr>
        <w:pStyle w:val="ConsPlusNormal"/>
        <w:ind w:firstLine="540"/>
        <w:jc w:val="both"/>
      </w:pPr>
      <w:bookmarkStart w:id="1" w:name="Par81"/>
      <w:bookmarkEnd w:id="1"/>
      <w:r>
        <w:t>10. В ходе подготовки к работе в осенне-зимний период организациям, имеющим в собственности (хозяйственном ведении, оперативном управлении или на ином законном основании) теплоисточники и (или) тепловые сети, необходимо:</w:t>
      </w:r>
    </w:p>
    <w:p w14:paraId="76CCAAD7" w14:textId="77777777" w:rsidR="0082433E" w:rsidRDefault="0082433E" w:rsidP="000C372D">
      <w:pPr>
        <w:pStyle w:val="ConsPlusNormal"/>
        <w:ind w:firstLine="540"/>
        <w:jc w:val="both"/>
      </w:pPr>
      <w:r>
        <w:t>провести работы на теплоисточниках, тепловых сетях, насосных, тепловых пунктах (по балансовой принадлежности) по техническому обслуживанию, ремонту и замене оборудования, трубопроводов, систем регулирования и учета тепловой энергии;</w:t>
      </w:r>
    </w:p>
    <w:p w14:paraId="24C2E704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64254BB5" w14:textId="77777777" w:rsidR="000C372D" w:rsidRDefault="000C372D" w:rsidP="000C372D">
      <w:pPr>
        <w:pStyle w:val="ConsPlusNormal"/>
        <w:jc w:val="both"/>
      </w:pPr>
    </w:p>
    <w:p w14:paraId="05D654FF" w14:textId="77777777" w:rsidR="0082433E" w:rsidRDefault="0082433E" w:rsidP="000C372D">
      <w:pPr>
        <w:pStyle w:val="ConsPlusNormal"/>
        <w:ind w:firstLine="540"/>
        <w:jc w:val="both"/>
      </w:pPr>
      <w:r>
        <w:lastRenderedPageBreak/>
        <w:t>создать необходимый запас материальных ресурсов, укомплектовать ремонтные подразделения требуемыми машинами и механизмами;</w:t>
      </w:r>
    </w:p>
    <w:p w14:paraId="0A875FE1" w14:textId="77777777" w:rsidR="0082433E" w:rsidRDefault="0082433E" w:rsidP="000C372D">
      <w:pPr>
        <w:pStyle w:val="ConsPlusNormal"/>
        <w:ind w:firstLine="540"/>
        <w:jc w:val="both"/>
      </w:pPr>
      <w:r>
        <w:t>провести работы по техническому обслуживанию и ремонту внешних и внутренних инженерных коммуникаций, а также источников электро- и водоснабжения;</w:t>
      </w:r>
    </w:p>
    <w:p w14:paraId="0675F8C8" w14:textId="77777777" w:rsidR="0082433E" w:rsidRDefault="0082433E" w:rsidP="000C372D">
      <w:pPr>
        <w:pStyle w:val="ConsPlusNormal"/>
        <w:ind w:firstLine="540"/>
        <w:jc w:val="both"/>
      </w:pPr>
      <w:r>
        <w:t>провести испытания тепловых сетей, испытания и промывку трубопроводов и оборудования теплоисточников, тепловых пунктов с оформлением актов, содержащих сведения о параметрах испытаний, а также о рабочем давлении теплоносителя;</w:t>
      </w:r>
    </w:p>
    <w:p w14:paraId="76D5D36A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041C83A5" w14:textId="77777777" w:rsidR="0082433E" w:rsidRDefault="0082433E" w:rsidP="000C372D">
      <w:pPr>
        <w:pStyle w:val="ConsPlusNormal"/>
        <w:ind w:firstLine="540"/>
        <w:jc w:val="both"/>
      </w:pPr>
      <w:r>
        <w:t>провести контроль наличия дроссельных диафрагм на трубопроводах тепловых сетей и тепловых пунктов, выполнить перерасчет гидравлического режима (при необходимости);</w:t>
      </w:r>
    </w:p>
    <w:p w14:paraId="54F3076A" w14:textId="77777777" w:rsidR="0082433E" w:rsidRDefault="0082433E" w:rsidP="000C372D">
      <w:pPr>
        <w:pStyle w:val="ConsPlusNormal"/>
        <w:ind w:firstLine="540"/>
        <w:jc w:val="both"/>
      </w:pPr>
      <w:r>
        <w:t>провести проверку плотности закрытия запорной, дренажной, воздухоспускной и регулирующей арматуры на тепловых сетях и тепловых пунктах;</w:t>
      </w:r>
    </w:p>
    <w:p w14:paraId="0A704960" w14:textId="77777777" w:rsidR="0082433E" w:rsidRDefault="0082433E" w:rsidP="000C372D">
      <w:pPr>
        <w:pStyle w:val="ConsPlusNormal"/>
        <w:ind w:firstLine="540"/>
        <w:jc w:val="both"/>
      </w:pPr>
      <w:r>
        <w:t>провести поверку приборов учета тепловой энергии (средств расчетного учета), техническое обслуживание приборов учета тепловой энергии (средств расчетного учета) и систем автоматического регулирования тепловой энергии, произвести дооснащение указанными приборами (при необходимости);</w:t>
      </w:r>
    </w:p>
    <w:p w14:paraId="10BB8F84" w14:textId="77777777" w:rsidR="0082433E" w:rsidRDefault="0082433E" w:rsidP="000C372D">
      <w:pPr>
        <w:pStyle w:val="ConsPlusNormal"/>
        <w:ind w:firstLine="540"/>
        <w:jc w:val="both"/>
      </w:pPr>
      <w:r>
        <w:t>провести ремонт строительных конструкций здания теплоисточника (при необходимости);</w:t>
      </w:r>
    </w:p>
    <w:p w14:paraId="067D71CE" w14:textId="77777777" w:rsidR="0082433E" w:rsidRDefault="0082433E" w:rsidP="000C372D">
      <w:pPr>
        <w:pStyle w:val="ConsPlusNormal"/>
        <w:ind w:firstLine="540"/>
        <w:jc w:val="both"/>
      </w:pPr>
      <w:r>
        <w:t>провести обследование технического состояния дымовых труб, дымовых и вентиляционных каналов газифицированных теплоисточников с привлечением специализированной организации;</w:t>
      </w:r>
    </w:p>
    <w:p w14:paraId="15839DD1" w14:textId="77777777" w:rsidR="0082433E" w:rsidRDefault="0082433E" w:rsidP="000C372D">
      <w:pPr>
        <w:pStyle w:val="ConsPlusNormal"/>
        <w:ind w:firstLine="540"/>
        <w:jc w:val="both"/>
      </w:pPr>
      <w:r>
        <w:t>оснастить теплоисточники, использующие местные топливо-энергетические ресурсы, площадками и навесами (крытыми складами) для сушки и хранения твердого топлива с созданием его семидневного запаса;</w:t>
      </w:r>
    </w:p>
    <w:p w14:paraId="754A1451" w14:textId="77777777" w:rsidR="0082433E" w:rsidRDefault="0082433E" w:rsidP="000C372D">
      <w:pPr>
        <w:pStyle w:val="ConsPlusNormal"/>
        <w:jc w:val="both"/>
      </w:pPr>
      <w:r>
        <w:t>(в ред. постановления Совмина от 21.02.2024 N 113)</w:t>
      </w:r>
    </w:p>
    <w:p w14:paraId="35FA6CE0" w14:textId="77777777" w:rsidR="0082433E" w:rsidRDefault="0082433E" w:rsidP="000C372D">
      <w:pPr>
        <w:pStyle w:val="ConsPlusNormal"/>
        <w:ind w:firstLine="540"/>
        <w:jc w:val="both"/>
      </w:pPr>
      <w:r>
        <w:t>в случае изменения параметров теплоносителя на границах имущественного раздела тепловых сетей (теплоустановок) между энергоснабжающей организацией и потребителями, требующих выполнения потребителями технических мероприятий, предоставить им:</w:t>
      </w:r>
    </w:p>
    <w:p w14:paraId="632F942E" w14:textId="77777777" w:rsidR="0082433E" w:rsidRDefault="0082433E" w:rsidP="000C372D">
      <w:pPr>
        <w:pStyle w:val="ConsPlusNormal"/>
        <w:ind w:firstLine="540"/>
        <w:jc w:val="both"/>
      </w:pPr>
      <w:r>
        <w:t>утвержденные руководителем организации температурные графики работы системы теплоснабжения на предстоящий осенне-зимний период;</w:t>
      </w:r>
    </w:p>
    <w:p w14:paraId="33549B81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4FDE61D4" w14:textId="77777777" w:rsidR="0082433E" w:rsidRDefault="0082433E" w:rsidP="000C372D">
      <w:pPr>
        <w:pStyle w:val="ConsPlusNormal"/>
        <w:ind w:firstLine="540"/>
        <w:jc w:val="both"/>
      </w:pPr>
      <w:r>
        <w:t>рабочие параметры теплоносителя (давление, температура, расход) на вводе в тепловой пункт потребителя;</w:t>
      </w:r>
    </w:p>
    <w:p w14:paraId="215BE42D" w14:textId="77777777" w:rsidR="0082433E" w:rsidRDefault="0082433E" w:rsidP="000C372D">
      <w:pPr>
        <w:pStyle w:val="ConsPlusNormal"/>
        <w:ind w:firstLine="540"/>
        <w:jc w:val="both"/>
      </w:pPr>
      <w:r>
        <w:t>расчетные данные диаметров дросселирующих устройств.</w:t>
      </w:r>
    </w:p>
    <w:p w14:paraId="5D4D43E0" w14:textId="77777777" w:rsidR="0082433E" w:rsidRDefault="0082433E" w:rsidP="000C372D">
      <w:pPr>
        <w:pStyle w:val="ConsPlusNormal"/>
        <w:ind w:firstLine="540"/>
        <w:jc w:val="both"/>
      </w:pPr>
      <w:r>
        <w:t>11. При необходимости выполнения испытаний, ремонта и наладки оборудования теплоисточников и (или) тепловых сетей планы - графики производства работ составляются с учетом времени отключения энергоснабжающими организациями теплоисточников и (или) тепловых сетей, но не более 14 дней, с 2021 года - не более 13 дней. Если проведение этих работ требует больше времени, чем предполагаемый период отключения горячего водоснабжения, в плане организации работ должны быть предусмотрены мероприятия, позволяющие обеспечить горячее водоснабжение при наличии технической возможности.</w:t>
      </w:r>
    </w:p>
    <w:p w14:paraId="7831C4AF" w14:textId="77777777" w:rsidR="0082433E" w:rsidRDefault="0082433E" w:rsidP="000C372D">
      <w:pPr>
        <w:pStyle w:val="ConsPlusNormal"/>
        <w:ind w:firstLine="540"/>
        <w:jc w:val="both"/>
      </w:pPr>
      <w:r>
        <w:t>12. Энергоснабжающие организации до 1 марта текущего года, а оптовые потребители-перепродавцы и организации, осуществляющие передачу тепловой энергии, до 15 марта текущего года представляют в местные исполнительные и распорядительные органы планы - графики отключения теплоисточников и (или) тепловых сетей для испытаний, ремонта и наладки.</w:t>
      </w:r>
    </w:p>
    <w:p w14:paraId="28536563" w14:textId="77777777" w:rsidR="0082433E" w:rsidRDefault="0082433E" w:rsidP="000C372D">
      <w:pPr>
        <w:pStyle w:val="ConsPlusNormal"/>
        <w:ind w:firstLine="540"/>
        <w:jc w:val="both"/>
      </w:pPr>
      <w:r>
        <w:t>13. Планы - графики отключения теплоисточников и тепловых сетей энергоснабжающие организации до 1 апреля текущего года доводят до сведения:</w:t>
      </w:r>
    </w:p>
    <w:p w14:paraId="22654B87" w14:textId="77777777" w:rsidR="0082433E" w:rsidRDefault="0082433E" w:rsidP="000C372D">
      <w:pPr>
        <w:pStyle w:val="ConsPlusNormal"/>
        <w:ind w:firstLine="540"/>
        <w:jc w:val="both"/>
      </w:pPr>
      <w:r>
        <w:t>организаций, осуществляющих передачу тепловой энергии;</w:t>
      </w:r>
    </w:p>
    <w:p w14:paraId="230F353D" w14:textId="77777777" w:rsidR="0082433E" w:rsidRDefault="0082433E" w:rsidP="000C372D">
      <w:pPr>
        <w:pStyle w:val="ConsPlusNormal"/>
        <w:ind w:firstLine="540"/>
        <w:jc w:val="both"/>
      </w:pPr>
      <w:r>
        <w:t>потребителей, подключенных к тепловым сетям и заключивших договор теплоснабжения с энергоснабжающей организацией;</w:t>
      </w:r>
    </w:p>
    <w:p w14:paraId="197A2BAC" w14:textId="77777777" w:rsidR="0082433E" w:rsidRDefault="0082433E" w:rsidP="000C372D">
      <w:pPr>
        <w:pStyle w:val="ConsPlusNormal"/>
        <w:ind w:firstLine="540"/>
        <w:jc w:val="both"/>
      </w:pPr>
      <w:r>
        <w:t>оптовых потребителей-перепродавцов, которые самостоятельно доводят до сведения своих потребителей планы - графики отключения теплоисточников и тепловых сетей;</w:t>
      </w:r>
    </w:p>
    <w:p w14:paraId="7EEA1609" w14:textId="77777777" w:rsidR="0082433E" w:rsidRDefault="0082433E" w:rsidP="000C372D">
      <w:pPr>
        <w:pStyle w:val="ConsPlusNormal"/>
        <w:ind w:firstLine="540"/>
        <w:jc w:val="both"/>
      </w:pPr>
      <w:r>
        <w:t>строительных, ремонтных и наладочных организаций, с которыми заключены договоры на проведение ремонтных и наладочных работ на теплоисточниках и тепловых сетях;</w:t>
      </w:r>
    </w:p>
    <w:p w14:paraId="755C4C14" w14:textId="77777777" w:rsidR="0082433E" w:rsidRDefault="0082433E" w:rsidP="000C372D">
      <w:pPr>
        <w:pStyle w:val="ConsPlusNormal"/>
        <w:ind w:firstLine="540"/>
        <w:jc w:val="both"/>
      </w:pPr>
      <w:r>
        <w:t>иных заинтересованных организаций.</w:t>
      </w:r>
    </w:p>
    <w:p w14:paraId="70DFA25C" w14:textId="77777777" w:rsidR="0082433E" w:rsidRDefault="0082433E" w:rsidP="000C372D">
      <w:pPr>
        <w:pStyle w:val="ConsPlusNormal"/>
        <w:ind w:firstLine="540"/>
        <w:jc w:val="both"/>
      </w:pPr>
      <w:r>
        <w:t>14. Строительные и ремонтные организации совместно с энергоснабжающими организациями и организациями, осуществляющими передачу тепловой энергии, до 15 марта текущего года составляют графики присоединения новых потребителей к тепловым сетям в соответствии с планами - графиками отключения теплоисточников и тепловых сетей.</w:t>
      </w:r>
    </w:p>
    <w:p w14:paraId="4E649071" w14:textId="77777777" w:rsidR="0082433E" w:rsidRDefault="0082433E" w:rsidP="000C372D">
      <w:pPr>
        <w:pStyle w:val="ConsPlusNormal"/>
        <w:ind w:firstLine="540"/>
        <w:jc w:val="both"/>
      </w:pPr>
      <w:r>
        <w:t>Комплекс пусконаладочных работ на вновь вводимых магистральных и распределительных тепловых сетях (квартальных) должен быть выполнен до начала осенне-зимнего периода.</w:t>
      </w:r>
    </w:p>
    <w:p w14:paraId="030623FC" w14:textId="77777777" w:rsidR="000C372D" w:rsidRDefault="000C372D" w:rsidP="000C372D">
      <w:pPr>
        <w:pStyle w:val="ConsPlusNormal"/>
        <w:ind w:firstLine="540"/>
        <w:jc w:val="both"/>
      </w:pPr>
    </w:p>
    <w:p w14:paraId="1D9F215D" w14:textId="77777777" w:rsidR="000C372D" w:rsidRDefault="000C372D" w:rsidP="000C372D">
      <w:pPr>
        <w:pStyle w:val="ConsPlusNormal"/>
        <w:ind w:firstLine="540"/>
        <w:jc w:val="both"/>
      </w:pPr>
    </w:p>
    <w:p w14:paraId="7CCFA3B5" w14:textId="77777777" w:rsidR="000C372D" w:rsidRDefault="000C372D" w:rsidP="000C372D">
      <w:pPr>
        <w:pStyle w:val="ConsPlusNormal"/>
        <w:ind w:firstLine="540"/>
        <w:jc w:val="both"/>
      </w:pPr>
    </w:p>
    <w:p w14:paraId="44C84D11" w14:textId="77777777" w:rsidR="0082433E" w:rsidRDefault="0082433E" w:rsidP="000C372D">
      <w:pPr>
        <w:pStyle w:val="ConsPlusNormal"/>
        <w:ind w:firstLine="540"/>
        <w:jc w:val="both"/>
      </w:pPr>
      <w:r>
        <w:lastRenderedPageBreak/>
        <w:t>15. Подготовка теплоисточников и тепловых сетей к работе в осенне-зимний период должна быть завершена для обеспечения работы систем:</w:t>
      </w:r>
    </w:p>
    <w:p w14:paraId="534157D2" w14:textId="77777777" w:rsidR="0082433E" w:rsidRDefault="0082433E" w:rsidP="000C372D">
      <w:pPr>
        <w:pStyle w:val="ConsPlusNormal"/>
        <w:ind w:firstLine="540"/>
        <w:jc w:val="both"/>
      </w:pPr>
      <w:r>
        <w:t>горячего водоснабжения - в сроки в соответствии с планами - графиками отключения теплоисточников и тепловых сетей;</w:t>
      </w:r>
    </w:p>
    <w:p w14:paraId="0CD2FA8B" w14:textId="77777777" w:rsidR="0082433E" w:rsidRDefault="0082433E" w:rsidP="000C372D">
      <w:pPr>
        <w:pStyle w:val="ConsPlusNormal"/>
        <w:ind w:firstLine="540"/>
        <w:jc w:val="both"/>
      </w:pPr>
      <w:r>
        <w:t>отопления - до 20 сентября текущего года.</w:t>
      </w:r>
    </w:p>
    <w:p w14:paraId="14E26584" w14:textId="77777777" w:rsidR="0082433E" w:rsidRDefault="0082433E" w:rsidP="000C372D">
      <w:pPr>
        <w:pStyle w:val="ConsPlusNormal"/>
        <w:ind w:firstLine="540"/>
        <w:jc w:val="both"/>
      </w:pPr>
      <w:r>
        <w:t>16. До 20 сентября текущего года должны быть закончены все работы на оборудовании теплоисточников и тепловых сетей, устранены нарушения и дефекты, выявленные в ходе подготовки к работе в осенне-зимний период.</w:t>
      </w:r>
    </w:p>
    <w:p w14:paraId="4C5D2336" w14:textId="77777777" w:rsidR="0082433E" w:rsidRDefault="0082433E" w:rsidP="000C372D">
      <w:pPr>
        <w:pStyle w:val="ConsPlusNormal"/>
      </w:pPr>
    </w:p>
    <w:p w14:paraId="2C1CB98B" w14:textId="77777777" w:rsidR="0082433E" w:rsidRDefault="0082433E" w:rsidP="000C372D">
      <w:pPr>
        <w:pStyle w:val="ConsPlusNormal"/>
        <w:jc w:val="center"/>
        <w:outlineLvl w:val="1"/>
      </w:pPr>
      <w:r>
        <w:rPr>
          <w:b/>
          <w:bCs/>
        </w:rPr>
        <w:t>ГЛАВА 3</w:t>
      </w:r>
    </w:p>
    <w:p w14:paraId="6506C4B0" w14:textId="77777777" w:rsidR="0082433E" w:rsidRDefault="0082433E" w:rsidP="000C372D">
      <w:pPr>
        <w:pStyle w:val="ConsPlusNormal"/>
        <w:jc w:val="center"/>
      </w:pPr>
      <w:r>
        <w:rPr>
          <w:b/>
          <w:bCs/>
        </w:rPr>
        <w:t>ПОРЯДОК ПОДГОТОВКИ ОРГАНИЗАЦИЙ, ИМЕЮЩИХ В СОБСТВЕННОСТИ (ХОЗЯЙСТВЕННОМ ВЕДЕНИИ, ОПЕРАТИВНОМ УПРАВЛЕНИИ ИЛИ НА ИНОМ ЗАКОННОМ ОСНОВАНИИ) СИСТЕМЫ ТЕПЛОПОТРЕБЛЕНИЯ, К РАБОТЕ В ОСЕННЕ-ЗИМНИЙ ПЕРИОД</w:t>
      </w:r>
    </w:p>
    <w:p w14:paraId="4FB480CF" w14:textId="77777777" w:rsidR="0082433E" w:rsidRDefault="0082433E" w:rsidP="000C372D">
      <w:pPr>
        <w:pStyle w:val="ConsPlusNormal"/>
      </w:pPr>
    </w:p>
    <w:p w14:paraId="5ABE5C1D" w14:textId="77777777" w:rsidR="0082433E" w:rsidRDefault="0082433E" w:rsidP="000C372D">
      <w:pPr>
        <w:pStyle w:val="ConsPlusNormal"/>
        <w:ind w:firstLine="540"/>
        <w:jc w:val="both"/>
      </w:pPr>
      <w:r>
        <w:t>17. Организации, имеющие в собственности (хозяйственном ведении, оперативном управлении или на ином законном основании) системы теплопотребления, на основе анализа функционирования в предыдущий осенне-зимний период таких систем до 15 июня текущего года разрабатывают планы организационно-технических мероприятий по подготовке к работе в осенне-зимний период с учетом требований законодательства, предписаний и рекомендаций органа госэнергогазнадзора, органов государственного надзора за рациональным использованием топливно-энергетических ресурсов.</w:t>
      </w:r>
    </w:p>
    <w:p w14:paraId="53E0B959" w14:textId="77777777" w:rsidR="0082433E" w:rsidRDefault="0082433E" w:rsidP="000C372D">
      <w:pPr>
        <w:pStyle w:val="ConsPlusNormal"/>
        <w:ind w:firstLine="540"/>
        <w:jc w:val="both"/>
      </w:pPr>
      <w:bookmarkStart w:id="2" w:name="Par119"/>
      <w:bookmarkEnd w:id="2"/>
      <w:r>
        <w:t>18. В ходе подготовки к работе в осенне-зимний период организациям, имеющим в собственности (хозяйственном ведении, оперативном управлении или на ином законном основании) системы теплопотребления, необходимо:</w:t>
      </w:r>
    </w:p>
    <w:p w14:paraId="6F336BFD" w14:textId="77777777" w:rsidR="0082433E" w:rsidRDefault="0082433E" w:rsidP="000C372D">
      <w:pPr>
        <w:pStyle w:val="ConsPlusNormal"/>
        <w:ind w:firstLine="540"/>
        <w:jc w:val="both"/>
      </w:pPr>
      <w:r>
        <w:t>провести работы по техническому обслуживанию, ремонту, замене оборудования теплоустановок, трубопроводов и (или) тепловых сетей, тепловых пунктов, внутренних систем теплопотребления, а также выполнить мероприятия по энергосбережению, касающиеся эффективной, надежной и безопасной эксплуатации теплоустановок и тепловых сетей;</w:t>
      </w:r>
    </w:p>
    <w:p w14:paraId="22C2AEE4" w14:textId="77777777" w:rsidR="0082433E" w:rsidRDefault="0082433E" w:rsidP="000C372D">
      <w:pPr>
        <w:pStyle w:val="ConsPlusNormal"/>
        <w:ind w:firstLine="540"/>
        <w:jc w:val="both"/>
      </w:pPr>
      <w:r>
        <w:t>провести работы по техническому обслуживанию и ремонту внутренних и внешних инженерных коммуникаций, приборов учета тепловой энергии (средств расчетного учета) и автоматики регулирования тепловой энергии, в том числе по своевременной поверке приборов учета тепловой энергии (средств расчетного учета);</w:t>
      </w:r>
    </w:p>
    <w:p w14:paraId="21BC1C8C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489FF7C8" w14:textId="77777777" w:rsidR="0082433E" w:rsidRDefault="0082433E" w:rsidP="000C372D">
      <w:pPr>
        <w:pStyle w:val="ConsPlusNormal"/>
        <w:ind w:firstLine="540"/>
        <w:jc w:val="both"/>
      </w:pPr>
      <w:r>
        <w:t>разработать планы по ликвидации возможных аварий и инцидентов с указанием необходимых для этого персонала, материалов и оборудования;</w:t>
      </w:r>
    </w:p>
    <w:p w14:paraId="3BF19417" w14:textId="77777777" w:rsidR="0082433E" w:rsidRDefault="0082433E" w:rsidP="000C372D">
      <w:pPr>
        <w:pStyle w:val="ConsPlusNormal"/>
        <w:ind w:firstLine="540"/>
        <w:jc w:val="both"/>
      </w:pPr>
      <w:r>
        <w:t>провести инвентаризацию заключенных договоров на обслуживание систем теплопотребления с организациями, которые необходимо привлекать к устранению возможных аварий и инцидентов в системах теплопотребления и ликвидации их последствий;</w:t>
      </w:r>
    </w:p>
    <w:p w14:paraId="3DCB076E" w14:textId="77777777" w:rsidR="0082433E" w:rsidRDefault="0082433E" w:rsidP="000C372D">
      <w:pPr>
        <w:pStyle w:val="ConsPlusNormal"/>
        <w:ind w:firstLine="540"/>
        <w:jc w:val="both"/>
      </w:pPr>
      <w:r>
        <w:t>составить (скорректировать) перечень и создать (восполнить) аварийный запас оборудования, материалов из расчета эксплуатируемого оборудования;</w:t>
      </w:r>
    </w:p>
    <w:p w14:paraId="30E8CEF8" w14:textId="77777777" w:rsidR="0082433E" w:rsidRDefault="0082433E" w:rsidP="000C372D">
      <w:pPr>
        <w:pStyle w:val="ConsPlusNormal"/>
        <w:ind w:firstLine="540"/>
        <w:jc w:val="both"/>
      </w:pPr>
      <w:r>
        <w:t>выполнить при необходимости комплекс работ по ремонту строительных конструкций зданий и сооружений (утепление, остекление, ремонт кровли и другие работы);</w:t>
      </w:r>
    </w:p>
    <w:p w14:paraId="6E58C8EC" w14:textId="77777777" w:rsidR="0082433E" w:rsidRDefault="0082433E" w:rsidP="000C372D">
      <w:pPr>
        <w:pStyle w:val="ConsPlusNormal"/>
        <w:ind w:firstLine="540"/>
        <w:jc w:val="both"/>
      </w:pPr>
      <w:bookmarkStart w:id="3" w:name="Par127"/>
      <w:bookmarkEnd w:id="3"/>
      <w:r>
        <w:t>провести гидравлические испытания тепловых сетей, водоподогревателей, гидравлические испытания и промывку трубопроводов и оборудования тепловых пунктов, систем отопления, трубопроводов и калориферов систем вентиляции с оформлением акта, содержащего сведения о параметрах испытаний, а также о рабочем давлении теплоносителя. В случае присоединения системы теплопотребления к тепловым сетям энергоснабжающей организации испытания и промывка проводятся в присутствии представителя энергоснабжающей организации;</w:t>
      </w:r>
    </w:p>
    <w:p w14:paraId="5F20F4DA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0E5E376D" w14:textId="77777777" w:rsidR="0082433E" w:rsidRDefault="0082433E" w:rsidP="000C372D">
      <w:pPr>
        <w:pStyle w:val="ConsPlusNormal"/>
        <w:ind w:firstLine="540"/>
        <w:jc w:val="both"/>
      </w:pPr>
      <w:r>
        <w:t>провести проверку плотности закрытия запорной и регулирующей арматуры;</w:t>
      </w:r>
    </w:p>
    <w:p w14:paraId="4F80F71C" w14:textId="77777777" w:rsidR="0082433E" w:rsidRDefault="0082433E" w:rsidP="000C372D">
      <w:pPr>
        <w:pStyle w:val="ConsPlusNormal"/>
        <w:ind w:firstLine="540"/>
        <w:jc w:val="both"/>
      </w:pPr>
      <w:r>
        <w:t>восстановить нарушенные изоляционные покрытия на трубопроводах и другом оборудовании систем теплопотребления;</w:t>
      </w:r>
    </w:p>
    <w:p w14:paraId="2194D4F3" w14:textId="77777777" w:rsidR="0082433E" w:rsidRDefault="0082433E" w:rsidP="000C372D">
      <w:pPr>
        <w:pStyle w:val="ConsPlusNormal"/>
        <w:ind w:firstLine="540"/>
        <w:jc w:val="both"/>
      </w:pPr>
      <w:r>
        <w:t>произвести замену или ремонт автоматики регулирования расхода и температуры теплоносителя в системах отопления, вентиляции и на водоподогревателях;</w:t>
      </w:r>
    </w:p>
    <w:p w14:paraId="65BA37B5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33F7F4E5" w14:textId="77777777" w:rsidR="0082433E" w:rsidRDefault="0082433E" w:rsidP="000C372D">
      <w:pPr>
        <w:pStyle w:val="ConsPlusNormal"/>
        <w:ind w:firstLine="540"/>
        <w:jc w:val="both"/>
      </w:pPr>
      <w:bookmarkStart w:id="4" w:name="Par133"/>
      <w:bookmarkEnd w:id="4"/>
      <w:r>
        <w:t>установить (при необходимости) расчетные дросселирующие устройства с обязательной установкой пломб энергоснабжающей организации и составлением акта (в случае присоединения системы теплопотребления к тепловым сетям энергоснабжающей организации). Установка расчетных дросселирующих устройств проводится под контролем и по согласованию с представителем энергоснабжающей организации.</w:t>
      </w:r>
    </w:p>
    <w:p w14:paraId="4A7ABC5F" w14:textId="77777777" w:rsidR="0082433E" w:rsidRDefault="0082433E" w:rsidP="000C372D">
      <w:pPr>
        <w:pStyle w:val="ConsPlusNormal"/>
        <w:jc w:val="both"/>
      </w:pPr>
      <w:r>
        <w:t>(абзац введен постановлением Совмина от 25.10.2022 N 726)</w:t>
      </w:r>
    </w:p>
    <w:p w14:paraId="619977C7" w14:textId="77777777" w:rsidR="0082433E" w:rsidRDefault="0082433E" w:rsidP="000C372D">
      <w:pPr>
        <w:pStyle w:val="ConsPlusNormal"/>
        <w:ind w:firstLine="540"/>
        <w:jc w:val="both"/>
      </w:pPr>
      <w:r>
        <w:lastRenderedPageBreak/>
        <w:t>Все подготовительные работы к осенне-зимнему периоду должны быть завершены до 20 сентября текущего года.</w:t>
      </w:r>
    </w:p>
    <w:p w14:paraId="57950361" w14:textId="77777777" w:rsidR="0082433E" w:rsidRDefault="0082433E" w:rsidP="000C372D">
      <w:pPr>
        <w:pStyle w:val="ConsPlusNormal"/>
        <w:jc w:val="both"/>
      </w:pPr>
      <w:r>
        <w:t>(часть вторая п. 18 введена постановлением Совмина от 25.10.2022 N 726)</w:t>
      </w:r>
    </w:p>
    <w:p w14:paraId="0AAF8445" w14:textId="77777777" w:rsidR="0082433E" w:rsidRDefault="0082433E" w:rsidP="000C372D">
      <w:pPr>
        <w:pStyle w:val="ConsPlusNormal"/>
        <w:ind w:firstLine="540"/>
        <w:jc w:val="both"/>
      </w:pPr>
      <w:r>
        <w:t>Указанные в абзацах восьмом и двенадцатом части первой настоящего пункта работы, проводимые представителем энергоснабжающей организации или в его присутствии, под его контролем, могут осуществляться с использованием представителем энергоснабжающей организации технических средств, осуществляющих звуко- и (или) видеозапись, с соблюдением требований законодательства о персональных данных.</w:t>
      </w:r>
    </w:p>
    <w:p w14:paraId="0A72115A" w14:textId="77777777" w:rsidR="0082433E" w:rsidRDefault="0082433E" w:rsidP="000C372D">
      <w:pPr>
        <w:pStyle w:val="ConsPlusNormal"/>
        <w:jc w:val="both"/>
      </w:pPr>
      <w:r>
        <w:t>(часть третья п. 18 введена постановлением Совмина от 21.02.2024 N 113)</w:t>
      </w:r>
    </w:p>
    <w:p w14:paraId="55106BB5" w14:textId="77777777" w:rsidR="0082433E" w:rsidRDefault="0082433E" w:rsidP="000C372D">
      <w:pPr>
        <w:pStyle w:val="ConsPlusNormal"/>
      </w:pPr>
    </w:p>
    <w:p w14:paraId="7200D990" w14:textId="77777777" w:rsidR="0082433E" w:rsidRDefault="0082433E" w:rsidP="000C372D">
      <w:pPr>
        <w:pStyle w:val="ConsPlusNormal"/>
        <w:jc w:val="center"/>
        <w:outlineLvl w:val="1"/>
      </w:pPr>
      <w:r>
        <w:rPr>
          <w:b/>
          <w:bCs/>
        </w:rPr>
        <w:t>ГЛАВА 4</w:t>
      </w:r>
    </w:p>
    <w:p w14:paraId="25A76F36" w14:textId="77777777" w:rsidR="0082433E" w:rsidRDefault="0082433E" w:rsidP="000C372D">
      <w:pPr>
        <w:pStyle w:val="ConsPlusNormal"/>
        <w:jc w:val="center"/>
      </w:pPr>
      <w:r>
        <w:rPr>
          <w:b/>
          <w:bCs/>
        </w:rPr>
        <w:t>ПОРЯДОК ПОДГОТОВКИ ЖИЛИЩНОГО ФОНДА К РАБОТЕ В ОСЕННЕ-ЗИМНИЙ ПЕРИОД</w:t>
      </w:r>
    </w:p>
    <w:p w14:paraId="236234E0" w14:textId="77777777" w:rsidR="0082433E" w:rsidRDefault="0082433E" w:rsidP="000C372D">
      <w:pPr>
        <w:pStyle w:val="ConsPlusNormal"/>
      </w:pPr>
    </w:p>
    <w:p w14:paraId="09932914" w14:textId="77777777" w:rsidR="0082433E" w:rsidRDefault="0082433E" w:rsidP="000C372D">
      <w:pPr>
        <w:pStyle w:val="ConsPlusNormal"/>
        <w:ind w:firstLine="540"/>
        <w:jc w:val="both"/>
      </w:pPr>
      <w:bookmarkStart w:id="5" w:name="Par143"/>
      <w:bookmarkEnd w:id="5"/>
      <w:r>
        <w:t>19. Организациям, осуществляющим эксплуатацию жилищного фонда и (или) предоставляющим жилищно-коммунальные услуги, при подготовке к работе в осенне-зимний период необходимо:</w:t>
      </w:r>
    </w:p>
    <w:p w14:paraId="6D9BA47A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0701CFB7" w14:textId="77777777" w:rsidR="0082433E" w:rsidRDefault="0082433E" w:rsidP="000C372D">
      <w:pPr>
        <w:pStyle w:val="ConsPlusNormal"/>
        <w:ind w:firstLine="540"/>
        <w:jc w:val="both"/>
      </w:pPr>
      <w:r>
        <w:t>разработать и утвердить по согласованию с вышестоящей организацией (при ее наличии), или участниками совместного домовладения, или уполномоченным лицом, или организацией застройщиков, или товариществом собственников (при отсутствии вышестоящей организации) до 15 апреля текущего года планы - графики проведения ремонта и испытания оборудования, тепловых сетей на текущий период с учетом дефектов, выявленных в предыдущем осенне-зимнем периоде и при проведении плановых контрольных вскрытий тепловых сетей подземной прокладки;</w:t>
      </w:r>
    </w:p>
    <w:p w14:paraId="6B8A4877" w14:textId="77777777" w:rsidR="0082433E" w:rsidRDefault="0082433E" w:rsidP="000C372D">
      <w:pPr>
        <w:pStyle w:val="ConsPlusNormal"/>
        <w:jc w:val="both"/>
      </w:pPr>
      <w:r>
        <w:t>(в ред. постановления Совмина от 21.02.2024 N 113)</w:t>
      </w:r>
    </w:p>
    <w:p w14:paraId="330AE4C8" w14:textId="77777777" w:rsidR="0082433E" w:rsidRDefault="0082433E" w:rsidP="000C372D">
      <w:pPr>
        <w:pStyle w:val="ConsPlusNormal"/>
        <w:ind w:firstLine="540"/>
        <w:jc w:val="both"/>
      </w:pPr>
      <w:r>
        <w:t>создать необходимый запас материалов и обеспечить достаточное количество персонала для своевременного и качественного проведения ремонта оборудования в случаях его повреждения;</w:t>
      </w:r>
    </w:p>
    <w:p w14:paraId="43F7A7B2" w14:textId="77777777" w:rsidR="0082433E" w:rsidRDefault="0082433E" w:rsidP="000C372D">
      <w:pPr>
        <w:pStyle w:val="ConsPlusNormal"/>
        <w:ind w:firstLine="540"/>
        <w:jc w:val="both"/>
      </w:pPr>
      <w:r>
        <w:t>выполнить работы по техническому обслуживанию и ремонту оборудования и распределительных тепловых сетей (квартальных), находящихся на балансе данных организаций;</w:t>
      </w:r>
    </w:p>
    <w:p w14:paraId="0EE925BE" w14:textId="77777777" w:rsidR="0082433E" w:rsidRDefault="0082433E" w:rsidP="000C372D">
      <w:pPr>
        <w:pStyle w:val="ConsPlusNormal"/>
        <w:ind w:firstLine="540"/>
        <w:jc w:val="both"/>
      </w:pPr>
      <w:r>
        <w:t>выполнить гидравлические испытания тепловых сетей, водоподогревателей, гидравлические испытания и промывку трубопроводов и оборудования тепловых пунктов, внутридомовых систем теплопотребления;</w:t>
      </w:r>
    </w:p>
    <w:p w14:paraId="2159A7D7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0788B754" w14:textId="77777777" w:rsidR="0082433E" w:rsidRDefault="0082433E" w:rsidP="000C372D">
      <w:pPr>
        <w:pStyle w:val="ConsPlusNormal"/>
        <w:ind w:firstLine="540"/>
        <w:jc w:val="both"/>
      </w:pPr>
      <w:r>
        <w:t>произвести проверку плотности закрытия запорной и регулирующей арматуры оборудования и трубопроводов, восстановить нарушенные изоляционные покрытия на трубопроводах и другом оборудовании систем теплопотребления и горячего водоснабжения;</w:t>
      </w:r>
    </w:p>
    <w:p w14:paraId="22EDCB4A" w14:textId="77777777" w:rsidR="0082433E" w:rsidRDefault="0082433E" w:rsidP="000C372D">
      <w:pPr>
        <w:pStyle w:val="ConsPlusNormal"/>
        <w:ind w:firstLine="540"/>
        <w:jc w:val="both"/>
      </w:pPr>
      <w:r>
        <w:t>произвести замену или ремонт и наладку автоматики регулирования расхода теплоносителя и температуры в системах отопления и на водоподогревателях;</w:t>
      </w:r>
    </w:p>
    <w:p w14:paraId="179C8B16" w14:textId="77777777" w:rsidR="0082433E" w:rsidRDefault="0082433E" w:rsidP="000C372D">
      <w:pPr>
        <w:pStyle w:val="ConsPlusNormal"/>
        <w:ind w:firstLine="540"/>
        <w:jc w:val="both"/>
      </w:pPr>
      <w:r>
        <w:t>укомплектовать тепловые пункты и узлы учета средствами измерений и системами регулирования потребления тепловой энергии;</w:t>
      </w:r>
    </w:p>
    <w:p w14:paraId="6B907D1E" w14:textId="77777777" w:rsidR="0082433E" w:rsidRDefault="0082433E" w:rsidP="000C372D">
      <w:pPr>
        <w:pStyle w:val="ConsPlusNormal"/>
        <w:ind w:firstLine="540"/>
        <w:jc w:val="both"/>
      </w:pPr>
      <w:r>
        <w:t>установить при необходимости расчетные дросселирующие устройства (под контролем и по согласованию с представителем энергоснабжающей организации) с установкой пломб энергоснабжающей организации и составлением акта;</w:t>
      </w:r>
    </w:p>
    <w:p w14:paraId="211CD598" w14:textId="77777777" w:rsidR="0082433E" w:rsidRDefault="0082433E" w:rsidP="000C372D">
      <w:pPr>
        <w:pStyle w:val="ConsPlusNormal"/>
        <w:ind w:firstLine="540"/>
        <w:jc w:val="both"/>
      </w:pPr>
      <w:r>
        <w:t>обеспечить наличие в тепловых пунктах, утвержденных руководителем организации, температурных графиков внутренних систем теплопотребления;</w:t>
      </w:r>
    </w:p>
    <w:p w14:paraId="6A3AFF0F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7457D04B" w14:textId="77777777" w:rsidR="0082433E" w:rsidRDefault="0082433E" w:rsidP="000C372D">
      <w:pPr>
        <w:pStyle w:val="ConsPlusNormal"/>
        <w:ind w:firstLine="540"/>
        <w:jc w:val="both"/>
      </w:pPr>
      <w:r>
        <w:t>обеспечить помещения тепловых пунктов надежными запирающими устройствами;</w:t>
      </w:r>
    </w:p>
    <w:p w14:paraId="67DEB206" w14:textId="77777777" w:rsidR="0082433E" w:rsidRDefault="0082433E" w:rsidP="000C372D">
      <w:pPr>
        <w:pStyle w:val="ConsPlusNormal"/>
        <w:ind w:firstLine="540"/>
        <w:jc w:val="both"/>
      </w:pPr>
      <w:r>
        <w:t>утеплить оконные и дверные проемы мест общего пользования, а также лестничные клетки, чердаки, подвальные помещения, технические подполья, восстановить остекление в местах общего пользования жилых домов;</w:t>
      </w:r>
    </w:p>
    <w:p w14:paraId="656075DB" w14:textId="77777777" w:rsidR="0082433E" w:rsidRDefault="0082433E" w:rsidP="000C372D">
      <w:pPr>
        <w:pStyle w:val="ConsPlusNormal"/>
        <w:ind w:firstLine="540"/>
        <w:jc w:val="both"/>
      </w:pPr>
      <w:r>
        <w:t>до 1 сентября текущего года на основании анализа выполнения в осенне-зимний период договоров теплоснабжения уточнить соответствие договорных нагрузок на отопление и горячее водоснабжение проектным;</w:t>
      </w:r>
    </w:p>
    <w:p w14:paraId="40963F0E" w14:textId="77777777" w:rsidR="0082433E" w:rsidRDefault="0082433E" w:rsidP="000C372D">
      <w:pPr>
        <w:pStyle w:val="ConsPlusNormal"/>
        <w:ind w:firstLine="540"/>
        <w:jc w:val="both"/>
      </w:pPr>
      <w:r>
        <w:t>провести работы по техническому обслуживанию и ремонту внутренних и подводящих инженерных коммуникаций, в том числе в многоквартирных домах с поквартирным электрическим отоплением и (или) горячим водоснабжением, источников электро- и водоснабжения, приборов учета тепловой энергии (средств расчетного учета), в том числе по своевременной поверке таких приборов;</w:t>
      </w:r>
    </w:p>
    <w:p w14:paraId="5EFDD686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4B1BB5BC" w14:textId="77777777" w:rsidR="0082433E" w:rsidRDefault="0082433E" w:rsidP="000C372D">
      <w:pPr>
        <w:pStyle w:val="ConsPlusNormal"/>
        <w:ind w:firstLine="540"/>
        <w:jc w:val="both"/>
      </w:pPr>
      <w:r>
        <w:t>провести работы по техническому обслуживанию дымовых и вентиляционных каналов и при необходимости их ремонт в многоквартирных домах, использующих поквартирное газовое оборудование для отопления и (или) горячего водоснабжения.</w:t>
      </w:r>
    </w:p>
    <w:p w14:paraId="0117CC16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08FD12DB" w14:textId="77777777" w:rsidR="0082433E" w:rsidRDefault="0082433E" w:rsidP="000C372D">
      <w:pPr>
        <w:pStyle w:val="ConsPlusNormal"/>
        <w:ind w:firstLine="540"/>
        <w:jc w:val="both"/>
      </w:pPr>
      <w:r>
        <w:lastRenderedPageBreak/>
        <w:t>20. Графиками отключения внутридомовых систем теплопотребления должны предусматриваться перерывы в подаче горячей воды для населения не более 14 дней, с 2021 года - не более 13 дней. Такие графики должны предусматривать (при наличии технической возможности) подключение потребителей к другим теплоисточникам для обеспечения горячего водоснабжения в период ремонта их основного теплоисточника, а также в случае перерыва в подаче горячей воды для населения на больший срок или при повторном отключении, связанном с проведением большого объема ремонтных (строительных) работ.</w:t>
      </w:r>
    </w:p>
    <w:p w14:paraId="6FC90B23" w14:textId="77777777" w:rsidR="0082433E" w:rsidRDefault="0082433E" w:rsidP="000C372D">
      <w:pPr>
        <w:pStyle w:val="ConsPlusNormal"/>
        <w:ind w:firstLine="540"/>
        <w:jc w:val="both"/>
      </w:pPr>
      <w:r>
        <w:t>21. Гидравлические испытания тепловых сетей, водоподогревателей, гидравлические испытания и промывка трубопроводов и оборудования тепловых пунктов, внутридомовых систем теплопотребления проводятся в присутствии представителя энергоснабжающей организации с оформлением акта, содержащего сведения о параметрах испытаний, а также о рабочем давлении теплоносителя. При этом работы, проводимые в присутствии представителя энергоснабжающей организации или под его контролем, могут осуществляться с использованием представителем энергоснабжающей организации технических средств, осуществляющих звуко- и (или) видеозапись, с соблюдением требований законодательства о персональных данных.</w:t>
      </w:r>
    </w:p>
    <w:p w14:paraId="0EBD302C" w14:textId="77777777" w:rsidR="0082433E" w:rsidRDefault="0082433E" w:rsidP="000C372D">
      <w:pPr>
        <w:pStyle w:val="ConsPlusNormal"/>
        <w:jc w:val="both"/>
      </w:pPr>
      <w:r>
        <w:t>(в ред. постановлений Совмина от 25.10.2022 N 726, от 21.02.2024 N 113)</w:t>
      </w:r>
    </w:p>
    <w:p w14:paraId="0AEDB9D1" w14:textId="77777777" w:rsidR="0082433E" w:rsidRDefault="0082433E" w:rsidP="000C372D">
      <w:pPr>
        <w:pStyle w:val="ConsPlusNormal"/>
      </w:pPr>
    </w:p>
    <w:p w14:paraId="5CFE3262" w14:textId="77777777" w:rsidR="0082433E" w:rsidRDefault="0082433E" w:rsidP="000C372D">
      <w:pPr>
        <w:pStyle w:val="ConsPlusNormal"/>
        <w:jc w:val="center"/>
        <w:outlineLvl w:val="1"/>
      </w:pPr>
      <w:r>
        <w:rPr>
          <w:b/>
          <w:bCs/>
        </w:rPr>
        <w:t>ГЛАВА 5</w:t>
      </w:r>
    </w:p>
    <w:p w14:paraId="1EDFC0EE" w14:textId="77777777" w:rsidR="0082433E" w:rsidRDefault="0082433E" w:rsidP="000C372D">
      <w:pPr>
        <w:pStyle w:val="ConsPlusNormal"/>
        <w:jc w:val="center"/>
      </w:pPr>
      <w:r>
        <w:rPr>
          <w:b/>
          <w:bCs/>
        </w:rPr>
        <w:t>ПРОВЕРКА ГОТОВНОСТИ, ОФОРМЛЕНИЕ И РЕГИСТРАЦИЯ ПАСПОРТА ГОТОВНОСТИ ТЕПЛОИСТОЧНИКА</w:t>
      </w:r>
    </w:p>
    <w:p w14:paraId="08F93073" w14:textId="77777777" w:rsidR="0082433E" w:rsidRDefault="0082433E" w:rsidP="000C372D">
      <w:pPr>
        <w:pStyle w:val="ConsPlusNormal"/>
      </w:pPr>
    </w:p>
    <w:p w14:paraId="5AC451EA" w14:textId="77777777" w:rsidR="0082433E" w:rsidRDefault="0082433E" w:rsidP="000C372D">
      <w:pPr>
        <w:pStyle w:val="ConsPlusNormal"/>
        <w:ind w:firstLine="540"/>
        <w:jc w:val="both"/>
      </w:pPr>
      <w:r>
        <w:t>22. Организация, имеющая в собственности (хозяйственном ведении, оперативном управлении или на ином законном основании) теплоисточник и (или) тепловые сети (далее - владелец теплоисточника), обязана проверить готовность теплоисточника и тепловых сетей к работе в осенне-зимний период, а также для выявления и устранения недостатков, снижающих устойчивость работы теплоисточников в условиях пониженных температур воздуха в осенне-зимнем периоде.</w:t>
      </w:r>
    </w:p>
    <w:p w14:paraId="3887694E" w14:textId="77777777" w:rsidR="0082433E" w:rsidRDefault="0082433E" w:rsidP="000C372D">
      <w:pPr>
        <w:pStyle w:val="ConsPlusNormal"/>
        <w:ind w:firstLine="540"/>
        <w:jc w:val="both"/>
      </w:pPr>
      <w:r>
        <w:t>Проверка готовности теплоисточников энергоснабжающих организаций, входящих в состав государственного производственного объединения электроэнергетики "Белэнерго" (далее - ГПО "Белэнерго"), отпускающих тепловую энергию потребителям на договорной основе, осуществляется в порядке, установленном Министерством энергетики.</w:t>
      </w:r>
    </w:p>
    <w:p w14:paraId="3DDFB35F" w14:textId="77777777" w:rsidR="0082433E" w:rsidRDefault="0082433E" w:rsidP="000C372D">
      <w:pPr>
        <w:pStyle w:val="ConsPlusNormal"/>
        <w:ind w:firstLine="540"/>
        <w:jc w:val="both"/>
      </w:pPr>
      <w:r>
        <w:t>23. Оформлению и регистрации паспортов готовности теплоисточника подлежат теплоисточники мощностью 50 киловатт и более независимо от мощности установленных в них котлов с принудительной циркуляцией теплоносителя, осуществляющие теплоснабжение объектов жилищного фонда, социального и культурно-бытового назначения, учреждений образования, а также теплоисточники мощностью 100 киловатт и более независимо от мощности установленных в них котлов, за исключением отпускающих тепловую энергию на технологические нужды.</w:t>
      </w:r>
    </w:p>
    <w:p w14:paraId="49F11BC7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41C37A15" w14:textId="77777777" w:rsidR="0082433E" w:rsidRDefault="0082433E" w:rsidP="000C372D">
      <w:pPr>
        <w:pStyle w:val="ConsPlusNormal"/>
        <w:ind w:firstLine="540"/>
        <w:jc w:val="both"/>
      </w:pPr>
      <w:r>
        <w:t>24. Проверка готовности теплоисточников и тепловых сетей к работе в осенне-зимний период должна проводиться комиссией, созданной распорядительным документом владельца теплоисточника (далее в настоящей главе - комиссия), не позднее чем за 10 дней до начала работы комиссии.</w:t>
      </w:r>
    </w:p>
    <w:p w14:paraId="032F5AD7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4ABC8A19" w14:textId="77777777" w:rsidR="0082433E" w:rsidRDefault="0082433E" w:rsidP="000C372D">
      <w:pPr>
        <w:pStyle w:val="ConsPlusNormal"/>
        <w:ind w:firstLine="540"/>
        <w:jc w:val="both"/>
      </w:pPr>
      <w:r>
        <w:t>В состав комиссии в обязательном порядке включаются:</w:t>
      </w:r>
    </w:p>
    <w:p w14:paraId="3E0AD06E" w14:textId="77777777" w:rsidR="0082433E" w:rsidRDefault="0082433E" w:rsidP="000C372D">
      <w:pPr>
        <w:pStyle w:val="ConsPlusNormal"/>
        <w:ind w:firstLine="540"/>
        <w:jc w:val="both"/>
      </w:pPr>
      <w:r>
        <w:t>руководитель или уполномоченное им лицо и другие ответственные должностные лица организации - владельца теплоисточника;</w:t>
      </w:r>
    </w:p>
    <w:p w14:paraId="3FEAD34B" w14:textId="77777777" w:rsidR="0082433E" w:rsidRDefault="0082433E" w:rsidP="000C372D">
      <w:pPr>
        <w:pStyle w:val="ConsPlusNormal"/>
        <w:jc w:val="both"/>
      </w:pPr>
      <w:r>
        <w:t>(в ред. постановления Совмина от 21.02.2024 N 113)</w:t>
      </w:r>
    </w:p>
    <w:p w14:paraId="2EB8BB17" w14:textId="77777777" w:rsidR="0082433E" w:rsidRDefault="0082433E" w:rsidP="000C372D">
      <w:pPr>
        <w:pStyle w:val="ConsPlusNormal"/>
        <w:ind w:firstLine="540"/>
        <w:jc w:val="both"/>
      </w:pPr>
      <w:r>
        <w:t>представители органа госэнергогазнадзора по согласованию;</w:t>
      </w:r>
    </w:p>
    <w:p w14:paraId="7FEE28D5" w14:textId="77777777" w:rsidR="0082433E" w:rsidRDefault="0082433E" w:rsidP="000C372D">
      <w:pPr>
        <w:pStyle w:val="ConsPlusNormal"/>
        <w:ind w:firstLine="540"/>
        <w:jc w:val="both"/>
      </w:pPr>
      <w:r>
        <w:t>представитель местного исполнительного и распорядительного органа или уполномоченной им организации по согласованию для теплоисточников, отапливающих жилищный фонд (кроме теплоисточников энергоснабжающих организаций, входящих в состав ГПО "Белэнерго", и теплоисточников, находящихся на обслуживании организаций, входящих в систему Министерства жилищно-коммунального хозяйства).</w:t>
      </w:r>
    </w:p>
    <w:p w14:paraId="6EA17E85" w14:textId="77777777" w:rsidR="0082433E" w:rsidRDefault="0082433E" w:rsidP="000C372D">
      <w:pPr>
        <w:pStyle w:val="ConsPlusNormal"/>
        <w:ind w:firstLine="540"/>
        <w:jc w:val="both"/>
      </w:pPr>
      <w:r>
        <w:t>При участии в работе комиссии ее члены в пределах своей компетенции подтверждают фактическую готовность теплоисточника.</w:t>
      </w:r>
    </w:p>
    <w:p w14:paraId="447F99FF" w14:textId="77777777" w:rsidR="0082433E" w:rsidRDefault="0082433E" w:rsidP="000C372D">
      <w:pPr>
        <w:pStyle w:val="ConsPlusNormal"/>
        <w:ind w:firstLine="540"/>
        <w:jc w:val="both"/>
      </w:pPr>
      <w:r>
        <w:t>25. Проверка готовности теплоисточников и тепловых сетей к работе в осенне-зимний период должна быть проведена не позднее 30 сентября текущего года.</w:t>
      </w:r>
    </w:p>
    <w:p w14:paraId="6E4391D8" w14:textId="77777777" w:rsidR="0082433E" w:rsidRPr="00E53DCE" w:rsidRDefault="0082433E" w:rsidP="000C372D">
      <w:pPr>
        <w:pStyle w:val="ConsPlusNormal"/>
        <w:ind w:firstLine="540"/>
        <w:jc w:val="both"/>
      </w:pPr>
      <w:r>
        <w:t xml:space="preserve">26. Готовность теплоисточников и тепловых сетей к работе в осенне-зимний период признается единогласным решением всех членов комиссии, которое оформляется актом проверки готовности теплоисточника к работе в осенне-зимний период по форме согласно приложению 2 (далее, если не определено иное, - акт проверки готовности теплоисточника). Готовность котельной мощностью более 200 киловатт независимо от мощности установленных в ней котлов дополнительно подтверждается наличием заключения Госпромнадзора, областного или Минского городского управления Госпромнадзора, иной </w:t>
      </w:r>
      <w:r w:rsidRPr="00E53DCE">
        <w:lastRenderedPageBreak/>
        <w:t>организации, осуществляющей государственный надзор в области промышленной безопасности, выдаваемого по результатам обследования котельной в части ее готовности к работе в осенне-зимний период (далее - заключение), в том числе с учетом результатов проведения мероприятий технического (технологического, поверочного) характера в соответствии с Положением о порядке проведения мероприятий технического (технологического, поверочного) характера, утвержденным Указом Президента Республики Беларусь от 6 июня 2025 г. N 227.</w:t>
      </w:r>
    </w:p>
    <w:p w14:paraId="313EECE0" w14:textId="77777777" w:rsidR="0082433E" w:rsidRDefault="0082433E" w:rsidP="000C372D">
      <w:pPr>
        <w:pStyle w:val="ConsPlusNormal"/>
        <w:jc w:val="both"/>
      </w:pPr>
      <w:r w:rsidRPr="00E53DCE">
        <w:t>(в ред. постановлений Совмина от 25.10.2022 N 726, от 30.12.2025 N 802)</w:t>
      </w:r>
    </w:p>
    <w:p w14:paraId="56122C4F" w14:textId="77777777" w:rsidR="0082433E" w:rsidRDefault="0082433E" w:rsidP="000C372D">
      <w:pPr>
        <w:pStyle w:val="ConsPlusNormal"/>
        <w:ind w:firstLine="540"/>
        <w:jc w:val="both"/>
      </w:pPr>
      <w:r>
        <w:t>При наличии у комиссии замечаний к выполнению требований по готовности теплоисточника или невыполнении таких требований к акту проверки готовности теплоисточника прилагается перечень замечаний с указанием сроков их устранения. В случае устранения замечаний комиссией проводится повторная проверка, по результатам которой составляется новый акт.</w:t>
      </w:r>
    </w:p>
    <w:p w14:paraId="123AB1DC" w14:textId="77777777" w:rsidR="0082433E" w:rsidRDefault="0082433E" w:rsidP="000C372D">
      <w:pPr>
        <w:pStyle w:val="ConsPlusNormal"/>
        <w:ind w:firstLine="540"/>
        <w:jc w:val="both"/>
      </w:pPr>
      <w:r>
        <w:t>27. Акт проверки готовности теплоисточника оформляется владельцем теплоисточника в двух экземплярах, один из которых хранится у владельца теплоисточника, второй - в органе госэнергогазнадзора.</w:t>
      </w:r>
    </w:p>
    <w:p w14:paraId="70C6129F" w14:textId="77777777" w:rsidR="0082433E" w:rsidRDefault="0082433E" w:rsidP="000C372D">
      <w:pPr>
        <w:pStyle w:val="ConsPlusNormal"/>
        <w:jc w:val="both"/>
      </w:pPr>
      <w:r>
        <w:t>(п. 27 в ред. постановления Совмина от 21.02.2024 N 113)</w:t>
      </w:r>
    </w:p>
    <w:p w14:paraId="79C54576" w14:textId="77777777" w:rsidR="0082433E" w:rsidRDefault="0082433E" w:rsidP="000C372D">
      <w:pPr>
        <w:pStyle w:val="ConsPlusNormal"/>
        <w:ind w:firstLine="540"/>
        <w:jc w:val="both"/>
      </w:pPr>
      <w:bookmarkStart w:id="6" w:name="Par189"/>
      <w:bookmarkEnd w:id="6"/>
      <w:r>
        <w:t>28. Оформление акта проверки готовности теплоисточника осуществляется с учетом выполнения мероприятий, предусмотренных в пункте 10 настоящих Правил, при:</w:t>
      </w:r>
    </w:p>
    <w:p w14:paraId="2006A8B2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3A826CA3" w14:textId="77777777" w:rsidR="0082433E" w:rsidRDefault="0082433E" w:rsidP="000C372D">
      <w:pPr>
        <w:pStyle w:val="ConsPlusNormal"/>
        <w:ind w:firstLine="540"/>
        <w:jc w:val="both"/>
      </w:pPr>
      <w:r>
        <w:t>обеспечении готовности к несению заданной тепловой мощности с указанием ее максимума;</w:t>
      </w:r>
    </w:p>
    <w:p w14:paraId="388E76FE" w14:textId="77777777" w:rsidR="0082433E" w:rsidRDefault="0082433E" w:rsidP="000C372D">
      <w:pPr>
        <w:pStyle w:val="ConsPlusNormal"/>
        <w:ind w:firstLine="540"/>
        <w:jc w:val="both"/>
      </w:pPr>
      <w:r>
        <w:t>выполнении плановых ремонтов оборудования в необходимых объемах и с качеством, соответствующим установленным нормам;</w:t>
      </w:r>
    </w:p>
    <w:p w14:paraId="4C77B694" w14:textId="77777777" w:rsidR="0082433E" w:rsidRDefault="0082433E" w:rsidP="000C372D">
      <w:pPr>
        <w:pStyle w:val="ConsPlusNormal"/>
        <w:ind w:firstLine="540"/>
        <w:jc w:val="both"/>
      </w:pPr>
      <w:r>
        <w:t>обеспечении готовности теплоисточника и тепловых сетей к выполнению температурного графика;</w:t>
      </w:r>
    </w:p>
    <w:p w14:paraId="27A43079" w14:textId="77777777" w:rsidR="0082433E" w:rsidRDefault="0082433E" w:rsidP="000C372D">
      <w:pPr>
        <w:pStyle w:val="ConsPlusNormal"/>
        <w:ind w:firstLine="540"/>
        <w:jc w:val="both"/>
      </w:pPr>
      <w:r>
        <w:t>обеспечении нормативного запаса топлива в количестве, обеспечивающем надежную работу теплоисточника;</w:t>
      </w:r>
    </w:p>
    <w:p w14:paraId="60E44A3A" w14:textId="77777777" w:rsidR="0082433E" w:rsidRDefault="0082433E" w:rsidP="000C372D">
      <w:pPr>
        <w:pStyle w:val="ConsPlusNormal"/>
        <w:ind w:firstLine="540"/>
        <w:jc w:val="both"/>
      </w:pPr>
      <w:r>
        <w:t>наличии графика перевода теплоисточника на резервный вид топлива в дни значительных похолоданий или при сокращении поставок газа в Республику Беларусь;</w:t>
      </w:r>
    </w:p>
    <w:p w14:paraId="31007CB8" w14:textId="77777777" w:rsidR="0082433E" w:rsidRDefault="0082433E" w:rsidP="000C372D">
      <w:pPr>
        <w:pStyle w:val="ConsPlusNormal"/>
        <w:ind w:firstLine="540"/>
        <w:jc w:val="both"/>
      </w:pPr>
      <w:r>
        <w:t>выполнении запланированных мероприятий по предупреждению повреждений оборудования, сооружений и нарушений технологических схем в условиях низких температур наружного воздуха;</w:t>
      </w:r>
    </w:p>
    <w:p w14:paraId="7ABD7D06" w14:textId="77777777" w:rsidR="0082433E" w:rsidRDefault="0082433E" w:rsidP="000C372D">
      <w:pPr>
        <w:pStyle w:val="ConsPlusNormal"/>
        <w:ind w:firstLine="540"/>
        <w:jc w:val="both"/>
      </w:pPr>
      <w:r>
        <w:t>выполнении плановых ремонта и диагностики тепловых сетей;</w:t>
      </w:r>
    </w:p>
    <w:p w14:paraId="52725BBF" w14:textId="77777777" w:rsidR="0082433E" w:rsidRDefault="0082433E" w:rsidP="000C372D">
      <w:pPr>
        <w:pStyle w:val="ConsPlusNormal"/>
        <w:ind w:firstLine="540"/>
        <w:jc w:val="both"/>
      </w:pPr>
      <w:r>
        <w:t>наличии графика ограничения и отключения потребителей при дефиците топлива или возможных авариях и инцидентах;</w:t>
      </w:r>
    </w:p>
    <w:p w14:paraId="08367EF0" w14:textId="77777777" w:rsidR="0082433E" w:rsidRDefault="0082433E" w:rsidP="000C372D">
      <w:pPr>
        <w:pStyle w:val="ConsPlusNormal"/>
        <w:ind w:firstLine="540"/>
        <w:jc w:val="both"/>
      </w:pPr>
      <w:r>
        <w:t>наличии положения о взаимоотношениях с потребителями и взаимодействии при авариях и инцидентах;</w:t>
      </w:r>
    </w:p>
    <w:p w14:paraId="2DB07AC8" w14:textId="77777777" w:rsidR="0082433E" w:rsidRDefault="0082433E" w:rsidP="000C372D">
      <w:pPr>
        <w:pStyle w:val="ConsPlusNormal"/>
        <w:ind w:firstLine="540"/>
        <w:jc w:val="both"/>
      </w:pPr>
      <w:r>
        <w:t>обеспечении водного режима для работы тепломеханического оборудования согласно установленным нормам;</w:t>
      </w:r>
    </w:p>
    <w:p w14:paraId="666309F8" w14:textId="77777777" w:rsidR="0082433E" w:rsidRDefault="0082433E" w:rsidP="000C372D">
      <w:pPr>
        <w:pStyle w:val="ConsPlusNormal"/>
        <w:ind w:firstLine="540"/>
        <w:jc w:val="both"/>
      </w:pPr>
      <w:r>
        <w:t>наличии устройств релейной защиты и противоаварийной автоматики в технически исправном состоянии, введенных в эксплуатацию в соответствии с заданными уставками, и выполнении планов технического обслуживания таких устройств;</w:t>
      </w:r>
    </w:p>
    <w:p w14:paraId="00825B98" w14:textId="77777777" w:rsidR="0082433E" w:rsidRDefault="0082433E" w:rsidP="000C372D">
      <w:pPr>
        <w:pStyle w:val="ConsPlusNormal"/>
        <w:ind w:firstLine="540"/>
        <w:jc w:val="both"/>
      </w:pPr>
      <w:r>
        <w:t>выполнении требований взрыво- и пожаробезопасности кабельного и топливного хозяйств;</w:t>
      </w:r>
    </w:p>
    <w:p w14:paraId="24008A4C" w14:textId="77777777" w:rsidR="0082433E" w:rsidRDefault="0082433E" w:rsidP="000C372D">
      <w:pPr>
        <w:pStyle w:val="ConsPlusNormal"/>
        <w:ind w:firstLine="540"/>
        <w:jc w:val="both"/>
      </w:pPr>
      <w:r>
        <w:t>соответствии схем внешнего электроснабжения требованиям по надежности электроснабжения;</w:t>
      </w:r>
    </w:p>
    <w:p w14:paraId="43C6424D" w14:textId="77777777" w:rsidR="0082433E" w:rsidRDefault="0082433E" w:rsidP="000C372D">
      <w:pPr>
        <w:pStyle w:val="ConsPlusNormal"/>
        <w:ind w:firstLine="540"/>
        <w:jc w:val="both"/>
      </w:pPr>
      <w:r>
        <w:t>утеплении и исправном техническом состоянии ограждающих строительных конструкций;</w:t>
      </w:r>
    </w:p>
    <w:p w14:paraId="27EA6E43" w14:textId="77777777" w:rsidR="0082433E" w:rsidRDefault="0082433E" w:rsidP="000C372D">
      <w:pPr>
        <w:pStyle w:val="ConsPlusNormal"/>
        <w:ind w:firstLine="540"/>
        <w:jc w:val="both"/>
      </w:pPr>
      <w:r>
        <w:t>выполнении предписаний органа госэнергогазнадзора, Госпромнадзора, иной организации, осуществляющей государственный надзор в области промышленной безопасности, и органов государственного надзора за рациональным использованием топливно-энергетических ресурсов, касающихся подготовки к работе в осенне-зимний период;</w:t>
      </w:r>
    </w:p>
    <w:p w14:paraId="6794B9E2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4FAC001F" w14:textId="77777777" w:rsidR="0082433E" w:rsidRDefault="0082433E" w:rsidP="000C372D">
      <w:pPr>
        <w:pStyle w:val="ConsPlusNormal"/>
        <w:ind w:firstLine="540"/>
        <w:jc w:val="both"/>
      </w:pPr>
      <w:r>
        <w:t>наличии аварийного запаса материалов и запасных частей;</w:t>
      </w:r>
    </w:p>
    <w:p w14:paraId="148D8A1E" w14:textId="77777777" w:rsidR="0082433E" w:rsidRDefault="0082433E" w:rsidP="000C372D">
      <w:pPr>
        <w:pStyle w:val="ConsPlusNormal"/>
        <w:ind w:firstLine="540"/>
        <w:jc w:val="both"/>
      </w:pPr>
      <w:r>
        <w:t>обеспечении исправного технического состояния дымовых труб, дымовых и вентиляционных каналов газифицированных теплоисточников;</w:t>
      </w:r>
    </w:p>
    <w:p w14:paraId="14F8671C" w14:textId="77777777" w:rsidR="0082433E" w:rsidRDefault="0082433E" w:rsidP="000C372D">
      <w:pPr>
        <w:pStyle w:val="ConsPlusNormal"/>
        <w:ind w:firstLine="540"/>
        <w:jc w:val="both"/>
      </w:pPr>
      <w:r>
        <w:t>отсутствии к 20 сентября текущего года длительных (более 30 суток) внеплановых (аварийных) ремонтов основного оборудования, если они могут привести к ограничению теплоснабжения потребителей в осенне-зимний период.</w:t>
      </w:r>
    </w:p>
    <w:p w14:paraId="18985838" w14:textId="77777777" w:rsidR="0082433E" w:rsidRDefault="0082433E" w:rsidP="000C372D">
      <w:pPr>
        <w:pStyle w:val="ConsPlusNormal"/>
        <w:ind w:firstLine="540"/>
        <w:jc w:val="both"/>
      </w:pPr>
      <w:bookmarkStart w:id="7" w:name="Par210"/>
      <w:bookmarkEnd w:id="7"/>
      <w:r>
        <w:t>29. На основании акта проверки готовности теплоисточника и заключения до 30 сентября текущего года владелец теплоисточника или уполномоченное им лицо оформляет паспорт готовности теплоисточника к работе в осенне-зимний период по форме согласно приложению 3.</w:t>
      </w:r>
    </w:p>
    <w:p w14:paraId="277D14EB" w14:textId="77777777" w:rsidR="0082433E" w:rsidRDefault="0082433E" w:rsidP="000C372D">
      <w:pPr>
        <w:pStyle w:val="ConsPlusNormal"/>
        <w:ind w:firstLine="540"/>
        <w:jc w:val="both"/>
      </w:pPr>
      <w:r>
        <w:t>Паспорт готовности теплоисточника подписывается владельцем теплоисточника или уполномоченным им должностным лицом организации, регистрируется в органе госэнергогазнадзора при наличии акта проверки готовности теплоисточника, подтверждающего готовность теплоисточника к работе в осенне-зимний период.</w:t>
      </w:r>
    </w:p>
    <w:p w14:paraId="0498342C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5E162352" w14:textId="77777777" w:rsidR="0082433E" w:rsidRDefault="0082433E" w:rsidP="000C372D">
      <w:pPr>
        <w:pStyle w:val="ConsPlusNormal"/>
        <w:rPr>
          <w:sz w:val="24"/>
          <w:szCs w:val="24"/>
        </w:rPr>
      </w:pPr>
    </w:p>
    <w:p w14:paraId="1255E87E" w14:textId="77777777" w:rsidR="0082433E" w:rsidRDefault="0082433E" w:rsidP="000C372D">
      <w:pPr>
        <w:pStyle w:val="ConsPlusNormal"/>
        <w:ind w:firstLine="540"/>
        <w:jc w:val="both"/>
      </w:pPr>
      <w:r>
        <w:t>Регистрация паспорта готовности теплоисточника осуществляется органом госэнергогазнадзора на основании заявления владельца теплоисточника в письменной (устной) форме с представлением паспорта готовности теплоисточника или в электронной форме через единый портал электронных услуг.</w:t>
      </w:r>
    </w:p>
    <w:p w14:paraId="04C4EC3D" w14:textId="77777777" w:rsidR="0082433E" w:rsidRDefault="0082433E" w:rsidP="000C372D">
      <w:pPr>
        <w:pStyle w:val="ConsPlusNormal"/>
        <w:ind w:firstLine="540"/>
        <w:jc w:val="both"/>
      </w:pPr>
      <w:r>
        <w:t>Решение о регистрации паспорта готовности теплоисточника или об отказе в его регистрации (об отказе в осуществлении административной процедуры) принимается в письменной или электронной форме через единый портал электронных услуг (в случае подачи заявления в электронной форме через единый портал электронных услуг).</w:t>
      </w:r>
    </w:p>
    <w:p w14:paraId="11A7980F" w14:textId="77777777" w:rsidR="0082433E" w:rsidRDefault="0082433E" w:rsidP="000C372D">
      <w:pPr>
        <w:pStyle w:val="ConsPlusNormal"/>
        <w:ind w:firstLine="540"/>
        <w:jc w:val="both"/>
      </w:pPr>
      <w:r>
        <w:t>В принятии заявления владельца теплоисточника отказывается в случаях, определенных в статье 17 Закона Республики Беларусь от 28 октября 2008 г. N 433-З "Об основах административных процедур", а также при поступлении в устной, письменной либо электронной форме через единый портал электронных услуг обращения владельца теплоисточника:</w:t>
      </w:r>
    </w:p>
    <w:p w14:paraId="65813E41" w14:textId="77777777" w:rsidR="0082433E" w:rsidRDefault="0082433E" w:rsidP="000C372D">
      <w:pPr>
        <w:pStyle w:val="ConsPlusNormal"/>
        <w:ind w:firstLine="540"/>
        <w:jc w:val="both"/>
      </w:pPr>
      <w:r>
        <w:t>являющегося индивидуальным предпринимателем;</w:t>
      </w:r>
    </w:p>
    <w:p w14:paraId="2A3E3668" w14:textId="77777777" w:rsidR="0082433E" w:rsidRDefault="0082433E" w:rsidP="000C372D">
      <w:pPr>
        <w:pStyle w:val="ConsPlusNormal"/>
        <w:ind w:firstLine="540"/>
        <w:jc w:val="both"/>
      </w:pPr>
      <w:r>
        <w:t>о регистрации паспорта готовности теплоисточника (об осуществлении административной процедуры) после 30 сентября текущего года.</w:t>
      </w:r>
    </w:p>
    <w:p w14:paraId="2FB9F1C0" w14:textId="77777777" w:rsidR="0082433E" w:rsidRDefault="0082433E" w:rsidP="000C372D">
      <w:pPr>
        <w:pStyle w:val="ConsPlusNormal"/>
        <w:ind w:firstLine="540"/>
        <w:jc w:val="both"/>
      </w:pPr>
      <w:r>
        <w:t>В регистрации паспорта готовности теплоисточника (в осуществлении административной процедуры) владельцу теплоисточника отказывается в случаях, определенных в статье 25 Закона Республики Беларусь "Об основах административных процедур", а также при:</w:t>
      </w:r>
    </w:p>
    <w:p w14:paraId="0B7C0E8C" w14:textId="77777777" w:rsidR="0082433E" w:rsidRDefault="0082433E" w:rsidP="000C372D">
      <w:pPr>
        <w:pStyle w:val="ConsPlusNormal"/>
        <w:ind w:firstLine="540"/>
        <w:jc w:val="both"/>
      </w:pPr>
      <w:r>
        <w:t>отсутствии в органе госэнергогазнадзора оформленного акта проверки готовности теплоисточника, подтверждающего готовность теплоисточника к работе в осенне-зимний период;</w:t>
      </w:r>
    </w:p>
    <w:p w14:paraId="3146C263" w14:textId="77777777" w:rsidR="0082433E" w:rsidRDefault="0082433E" w:rsidP="000C372D">
      <w:pPr>
        <w:pStyle w:val="ConsPlusNormal"/>
        <w:ind w:firstLine="540"/>
        <w:jc w:val="both"/>
      </w:pPr>
      <w:r>
        <w:t>получении органом госэнергогазнадзора информации о невыполнении владельцем теплоисточника в полном объеме требований, определенных в пункте 28 настоящих Правил.</w:t>
      </w:r>
    </w:p>
    <w:p w14:paraId="029C2C48" w14:textId="77777777" w:rsidR="0082433E" w:rsidRDefault="0082433E" w:rsidP="000C372D">
      <w:pPr>
        <w:pStyle w:val="ConsPlusNormal"/>
        <w:ind w:firstLine="540"/>
        <w:jc w:val="both"/>
      </w:pPr>
      <w:r>
        <w:t>Мотивированный отказ в принятии заявления (документов) владельца теплоисточника либо в регистрации паспорта готовности теплоисточника (в осуществлении административной процедуры) с указанием правовых оснований принятого административного решения, фактических обстоятельств, установленных при рассмотрении заявления владельца теплоисточника, порядка обжалования административного решения оформляется органом госэнергогазнадзора:</w:t>
      </w:r>
    </w:p>
    <w:p w14:paraId="3C5B713E" w14:textId="77777777" w:rsidR="0082433E" w:rsidRDefault="0082433E" w:rsidP="000C372D">
      <w:pPr>
        <w:pStyle w:val="ConsPlusNormal"/>
        <w:ind w:firstLine="540"/>
        <w:jc w:val="both"/>
      </w:pPr>
      <w:r>
        <w:t>на заявлении владельца теплоисточника (в случае подачи такого заявления в письменной форме) либо в порядке, определенном в пункте 1 статьи 26 Закона Республики Беларусь "Об основах административных процедур", при подаче владельцем теплоисточника заявления в устной форме;</w:t>
      </w:r>
    </w:p>
    <w:p w14:paraId="1B141C03" w14:textId="77777777" w:rsidR="0082433E" w:rsidRDefault="0082433E" w:rsidP="000C372D">
      <w:pPr>
        <w:pStyle w:val="ConsPlusNormal"/>
        <w:ind w:firstLine="540"/>
        <w:jc w:val="both"/>
      </w:pPr>
      <w:r>
        <w:t>на едином портале электронных услуг в виде электронного сообщения в личном электронном кабинете при подаче владельцем теплоисточника заявления в электронной форме через единый портал электронных услуг.</w:t>
      </w:r>
    </w:p>
    <w:p w14:paraId="6D836A51" w14:textId="77777777" w:rsidR="0082433E" w:rsidRDefault="0082433E" w:rsidP="000C372D">
      <w:pPr>
        <w:pStyle w:val="ConsPlusNormal"/>
        <w:ind w:firstLine="540"/>
        <w:jc w:val="both"/>
      </w:pPr>
      <w:r>
        <w:t>Регистрация паспорта готовности теплоисточника осуществляется на срок до даты завершения осенне-зимнего периода, но не более одиннадцати месяцев.</w:t>
      </w:r>
    </w:p>
    <w:p w14:paraId="65928D59" w14:textId="77777777" w:rsidR="0082433E" w:rsidRDefault="0082433E" w:rsidP="000C372D">
      <w:pPr>
        <w:pStyle w:val="ConsPlusNormal"/>
        <w:ind w:firstLine="540"/>
        <w:jc w:val="both"/>
      </w:pPr>
      <w:r>
        <w:t>Паспорт готовности теплоисточника хранится у владельца теплоисточника.</w:t>
      </w:r>
    </w:p>
    <w:p w14:paraId="42458D23" w14:textId="77777777" w:rsidR="0082433E" w:rsidRDefault="0082433E" w:rsidP="000C372D">
      <w:pPr>
        <w:pStyle w:val="ConsPlusNormal"/>
        <w:ind w:firstLine="540"/>
        <w:jc w:val="both"/>
      </w:pPr>
      <w:r>
        <w:t>По теплоисточникам, отапливающим жилищный фонд (кроме теплоисточников организаций, входящих в систему Министерства жилищно-коммунального хозяйства, и энергоснабжающих организаций, входящих в состав ГПО "Белэнерго"), копия паспорта готовности теплоисточника или его электронная копия (в случае регистрации паспорта готовности теплоисточника через единый портал электронных услуг) представляется владельцем теплоисточника в районную (городскую) организацию, осуществляющую эксплуатацию жилищного фонда и (или) предоставляющую жилищно-коммунальные услуги, подчиненную местным исполнительным и распорядительным органам.</w:t>
      </w:r>
    </w:p>
    <w:p w14:paraId="01445095" w14:textId="77777777" w:rsidR="0082433E" w:rsidRDefault="0082433E" w:rsidP="000C372D">
      <w:pPr>
        <w:pStyle w:val="ConsPlusNormal"/>
        <w:jc w:val="both"/>
      </w:pPr>
      <w:r>
        <w:t>(п. 29 в ред. постановления Совмина от 21.02.2024 N 113)</w:t>
      </w:r>
    </w:p>
    <w:p w14:paraId="34D427F1" w14:textId="77777777" w:rsidR="0082433E" w:rsidRDefault="0082433E" w:rsidP="000C372D">
      <w:pPr>
        <w:pStyle w:val="ConsPlusNormal"/>
        <w:ind w:firstLine="540"/>
        <w:jc w:val="both"/>
      </w:pPr>
      <w:r>
        <w:t>30. Не допускаются оформление и регистрация паспорта готовности теплоисточника после 30 сентября текущего года.</w:t>
      </w:r>
    </w:p>
    <w:p w14:paraId="4A0D0ACA" w14:textId="77777777" w:rsidR="0082433E" w:rsidRDefault="0082433E" w:rsidP="000C372D">
      <w:pPr>
        <w:pStyle w:val="ConsPlusNormal"/>
        <w:ind w:firstLine="540"/>
        <w:jc w:val="both"/>
      </w:pPr>
      <w:r>
        <w:t>31. Владельцы теплоисточников, не зарегистрировавшие до 30 сентября текущего года паспорт готовности теплоисточника, продолжают осуществлять подготовку теплоисточника, предъявляя комиссии теплоисточник и тепловые сети к работе в осенне-зимний период.</w:t>
      </w:r>
    </w:p>
    <w:p w14:paraId="7163BC3D" w14:textId="77777777" w:rsidR="0082433E" w:rsidRDefault="0082433E" w:rsidP="000C372D">
      <w:pPr>
        <w:pStyle w:val="ConsPlusNormal"/>
        <w:ind w:firstLine="540"/>
        <w:jc w:val="both"/>
      </w:pPr>
      <w:r>
        <w:t>При выполнении всех необходимых условий готовности начиная с 1 октября текущего года оформляется акт проверки готовности теплоисточника.</w:t>
      </w:r>
    </w:p>
    <w:p w14:paraId="1A395205" w14:textId="77777777" w:rsidR="0082433E" w:rsidRDefault="0082433E" w:rsidP="000C372D">
      <w:pPr>
        <w:pStyle w:val="ConsPlusNormal"/>
        <w:ind w:firstLine="540"/>
        <w:jc w:val="both"/>
      </w:pPr>
      <w:r>
        <w:t>Первый экземпляр акта проверки готовности теплоисточника должен храниться у владельца теплоисточника, второй - в органе госэнергогазнадзора, а по теплоисточникам, отапливающим жилищный фонд (кроме теплоисточников организаций, входящих в систему Министерства жилищно-коммунального хозяйства, и энергоснабжающих организаций, входящих в состав ГПО "Белэнерго"), копия акта передается владельцем теплоисточника в районную (городскую) организацию, осуществляющую эксплуатацию жилищного фонда и (или) предоставляющую жилищно-коммунальные услуги, подчиненную местным исполнительным и распорядительным органам.</w:t>
      </w:r>
    </w:p>
    <w:p w14:paraId="240C45FC" w14:textId="77777777" w:rsidR="0082433E" w:rsidRDefault="0082433E" w:rsidP="000C372D">
      <w:pPr>
        <w:pStyle w:val="ConsPlusNormal"/>
        <w:jc w:val="both"/>
      </w:pPr>
      <w:r>
        <w:t>(в ред. постановления Совмина от 21.02.2024 N 113)</w:t>
      </w:r>
    </w:p>
    <w:p w14:paraId="05E5A8EC" w14:textId="77777777" w:rsidR="000C372D" w:rsidRDefault="000C372D" w:rsidP="000C372D">
      <w:pPr>
        <w:pStyle w:val="ConsPlusNormal"/>
        <w:jc w:val="both"/>
      </w:pPr>
    </w:p>
    <w:p w14:paraId="568E0714" w14:textId="77777777" w:rsidR="0082433E" w:rsidRDefault="0082433E" w:rsidP="000C372D">
      <w:pPr>
        <w:pStyle w:val="ConsPlusNormal"/>
        <w:ind w:firstLine="540"/>
        <w:jc w:val="both"/>
      </w:pPr>
      <w:r>
        <w:lastRenderedPageBreak/>
        <w:t>32. Контроль за организацией работ по подготовке и проведению осенне-зимнего периода осуществляется в отношении:</w:t>
      </w:r>
    </w:p>
    <w:p w14:paraId="21B25D97" w14:textId="77777777" w:rsidR="0082433E" w:rsidRDefault="0082433E" w:rsidP="000C372D">
      <w:pPr>
        <w:pStyle w:val="ConsPlusNormal"/>
        <w:ind w:firstLine="540"/>
        <w:jc w:val="both"/>
      </w:pPr>
      <w:r>
        <w:t>теплоисточников энергоснабжающих организаций, входящих в состав ГПО "Белэнерго", - ГПО "Белэнерго";</w:t>
      </w:r>
    </w:p>
    <w:p w14:paraId="52BD1CBB" w14:textId="77777777" w:rsidR="0082433E" w:rsidRDefault="0082433E" w:rsidP="000C372D">
      <w:pPr>
        <w:pStyle w:val="ConsPlusNormal"/>
        <w:ind w:firstLine="540"/>
        <w:jc w:val="both"/>
      </w:pPr>
      <w:r>
        <w:t>теплоисточников организаций, входящих в систему Министерства жилищно-коммунального хозяйства, отапливающих жилищный фонд, и теплоисточников юридических лиц коммунальной и негосударственной формы собственности - местными исполнительными и распорядительными органами;</w:t>
      </w:r>
    </w:p>
    <w:p w14:paraId="3C041896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0430067E" w14:textId="77777777" w:rsidR="0082433E" w:rsidRDefault="0082433E" w:rsidP="000C372D">
      <w:pPr>
        <w:pStyle w:val="ConsPlusNormal"/>
        <w:ind w:firstLine="540"/>
        <w:jc w:val="both"/>
      </w:pPr>
      <w:r>
        <w:t>теплоисточников других республиканских органов государственного управления и иных организаций, подчиненных Правительству Республики Беларусь, - соответствующими республиканскими органами государственного управления и иными организациями, подчиненными Правительству Республики Беларусь.</w:t>
      </w:r>
    </w:p>
    <w:p w14:paraId="4175B4A3" w14:textId="77777777" w:rsidR="0082433E" w:rsidRDefault="0082433E" w:rsidP="000C372D">
      <w:pPr>
        <w:pStyle w:val="ConsPlusNormal"/>
        <w:jc w:val="both"/>
      </w:pPr>
      <w:r>
        <w:t>(в ред. постановления Совмина от 21.02.2024 N 113)</w:t>
      </w:r>
    </w:p>
    <w:p w14:paraId="5B9FB924" w14:textId="77777777" w:rsidR="0082433E" w:rsidRDefault="0082433E" w:rsidP="000C372D">
      <w:pPr>
        <w:pStyle w:val="ConsPlusNormal"/>
        <w:ind w:firstLine="540"/>
        <w:jc w:val="both"/>
      </w:pPr>
      <w:r>
        <w:t>32-1. Регистрация паспорта готовности теплоисточника прекращается на основании решения органа госэнергогазнадзора в случаях:</w:t>
      </w:r>
    </w:p>
    <w:p w14:paraId="198E7172" w14:textId="77777777" w:rsidR="0082433E" w:rsidRDefault="0082433E" w:rsidP="000C372D">
      <w:pPr>
        <w:pStyle w:val="ConsPlusNormal"/>
        <w:ind w:firstLine="540"/>
        <w:jc w:val="both"/>
      </w:pPr>
      <w:bookmarkStart w:id="8" w:name="Par242"/>
      <w:bookmarkEnd w:id="8"/>
      <w:r>
        <w:t>ликвидации или реорганизации владельца теплоисточника;</w:t>
      </w:r>
    </w:p>
    <w:p w14:paraId="08A2F450" w14:textId="77777777" w:rsidR="0082433E" w:rsidRDefault="0082433E" w:rsidP="000C372D">
      <w:pPr>
        <w:pStyle w:val="ConsPlusNormal"/>
        <w:ind w:firstLine="540"/>
        <w:jc w:val="both"/>
      </w:pPr>
      <w:r>
        <w:t>нарушения владельцем теплоисточника условий, при которых регистрировался паспорт готовности теплоисточника, - нарушение требований, определенных в пункте 28 настоящих Правил.</w:t>
      </w:r>
    </w:p>
    <w:p w14:paraId="6E8368FE" w14:textId="77777777" w:rsidR="0082433E" w:rsidRDefault="0082433E" w:rsidP="000C372D">
      <w:pPr>
        <w:pStyle w:val="ConsPlusNormal"/>
        <w:jc w:val="both"/>
      </w:pPr>
      <w:r>
        <w:t>(п. 32-1 введен постановлением Совмина от 25.10.2022 N 726)</w:t>
      </w:r>
    </w:p>
    <w:p w14:paraId="425FC080" w14:textId="77777777" w:rsidR="0082433E" w:rsidRDefault="0082433E" w:rsidP="000C372D">
      <w:pPr>
        <w:pStyle w:val="ConsPlusNormal"/>
        <w:ind w:firstLine="540"/>
        <w:jc w:val="both"/>
      </w:pPr>
      <w:r>
        <w:t>32-2. Орган госэнергогазнадзора в течение двух рабочих дней со дня принятия решения о прекращении регистрации паспорта готовности теплоисточника направляет владельцу теплоисточника, за исключением случаев, указанных в абзаце втором пункта 32-1 настоящих Правил, уведомление о прекращении такой регистрации.</w:t>
      </w:r>
    </w:p>
    <w:p w14:paraId="6E68BB73" w14:textId="77777777" w:rsidR="0082433E" w:rsidRDefault="0082433E" w:rsidP="000C372D">
      <w:pPr>
        <w:pStyle w:val="ConsPlusNormal"/>
        <w:jc w:val="both"/>
      </w:pPr>
      <w:r>
        <w:t>(п. 32-2 введен постановлением Совмина от 25.10.2022 N 726)</w:t>
      </w:r>
    </w:p>
    <w:p w14:paraId="42EC1986" w14:textId="77777777" w:rsidR="0082433E" w:rsidRDefault="0082433E" w:rsidP="000C372D">
      <w:pPr>
        <w:pStyle w:val="ConsPlusNormal"/>
        <w:ind w:firstLine="540"/>
        <w:jc w:val="both"/>
      </w:pPr>
      <w:r>
        <w:t>32-3. Владелец теплоисточника, регистрация паспорта готовности теплоисточника которого прекращена:</w:t>
      </w:r>
    </w:p>
    <w:p w14:paraId="769BEF23" w14:textId="77777777" w:rsidR="0082433E" w:rsidRDefault="0082433E" w:rsidP="000C372D">
      <w:pPr>
        <w:pStyle w:val="ConsPlusNormal"/>
        <w:ind w:firstLine="540"/>
        <w:jc w:val="both"/>
      </w:pPr>
      <w:r>
        <w:t>в течение двух рабочих дней со дня получения уведомления о прекращении такой регистрации обязан сдать оригинал зарегистрированного паспорта готовности теплоисточника в орган госэнергогазнадзора (в случае регистрации паспорта готовности теплоисточника в письменной форме);</w:t>
      </w:r>
    </w:p>
    <w:p w14:paraId="5731FA2A" w14:textId="77777777" w:rsidR="0082433E" w:rsidRDefault="0082433E" w:rsidP="000C372D">
      <w:pPr>
        <w:pStyle w:val="ConsPlusNormal"/>
        <w:jc w:val="both"/>
      </w:pPr>
      <w:r>
        <w:t>(в ред. постановлений Совмина от 21.02.2024 N 113, от 06.06.2025 N 304)</w:t>
      </w:r>
    </w:p>
    <w:p w14:paraId="3356FF31" w14:textId="77777777" w:rsidR="0082433E" w:rsidRDefault="0082433E" w:rsidP="000C372D">
      <w:pPr>
        <w:pStyle w:val="ConsPlusNormal"/>
        <w:ind w:firstLine="540"/>
        <w:jc w:val="both"/>
      </w:pPr>
      <w:r>
        <w:t>вправе до 30 сентября текущего года после устранения выявленных нарушений обратиться в орган госэнергогазнадзора за регистрацией паспорта готовности теплоисточника (за осуществлением административной процедуры) в порядке, установленном в пункте 29 настоящих Правил.</w:t>
      </w:r>
    </w:p>
    <w:p w14:paraId="2B88BDCA" w14:textId="77777777" w:rsidR="0082433E" w:rsidRDefault="0082433E" w:rsidP="000C372D">
      <w:pPr>
        <w:pStyle w:val="ConsPlusNormal"/>
        <w:jc w:val="both"/>
      </w:pPr>
      <w:r>
        <w:t>(п. 32-3 введен постановлением Совмина от 25.10.2022 N 726)</w:t>
      </w:r>
    </w:p>
    <w:p w14:paraId="37E5B0B2" w14:textId="77777777" w:rsidR="0082433E" w:rsidRDefault="0082433E" w:rsidP="000C372D">
      <w:pPr>
        <w:pStyle w:val="ConsPlusNormal"/>
      </w:pPr>
    </w:p>
    <w:p w14:paraId="01B86CFE" w14:textId="77777777" w:rsidR="0082433E" w:rsidRDefault="0082433E" w:rsidP="000C372D">
      <w:pPr>
        <w:pStyle w:val="ConsPlusNormal"/>
        <w:jc w:val="center"/>
        <w:outlineLvl w:val="1"/>
      </w:pPr>
      <w:r>
        <w:rPr>
          <w:b/>
          <w:bCs/>
        </w:rPr>
        <w:t>ГЛАВА 6</w:t>
      </w:r>
    </w:p>
    <w:p w14:paraId="1B39F4F6" w14:textId="77777777" w:rsidR="0082433E" w:rsidRDefault="0082433E" w:rsidP="000C372D">
      <w:pPr>
        <w:pStyle w:val="ConsPlusNormal"/>
        <w:jc w:val="center"/>
      </w:pPr>
      <w:r>
        <w:rPr>
          <w:b/>
          <w:bCs/>
        </w:rPr>
        <w:t>ПРОВЕРКА ГОТОВНОСТИ, ОФОРМЛЕНИЕ И РЕГИСТРАЦИЯ</w:t>
      </w:r>
    </w:p>
    <w:p w14:paraId="19774D0D" w14:textId="77777777" w:rsidR="0082433E" w:rsidRDefault="0082433E" w:rsidP="000C372D">
      <w:pPr>
        <w:pStyle w:val="ConsPlusNormal"/>
        <w:jc w:val="center"/>
      </w:pPr>
      <w:r>
        <w:rPr>
          <w:b/>
          <w:bCs/>
        </w:rPr>
        <w:t>ПАСПОРТА ГОТОВНОСТИ ПОТРЕБИТЕЛЯ</w:t>
      </w:r>
    </w:p>
    <w:p w14:paraId="10D3A160" w14:textId="77777777" w:rsidR="0082433E" w:rsidRDefault="0082433E" w:rsidP="000C372D">
      <w:pPr>
        <w:pStyle w:val="ConsPlusNormal"/>
      </w:pPr>
    </w:p>
    <w:p w14:paraId="21E29573" w14:textId="77777777" w:rsidR="0082433E" w:rsidRDefault="0082433E" w:rsidP="000C372D">
      <w:pPr>
        <w:pStyle w:val="ConsPlusNormal"/>
        <w:ind w:firstLine="540"/>
        <w:jc w:val="both"/>
      </w:pPr>
      <w:bookmarkStart w:id="9" w:name="Par257"/>
      <w:bookmarkEnd w:id="9"/>
      <w:r>
        <w:t>33. Проверке готовности к работе в осенне-зимний период подлежат организации, имеющие в собственности (хозяйственном ведении, оперативном управлении или на ином законном основании) системы теплопотребления, организации, осуществляющие эксплуатацию жилищного фонда и (или) предоставляющие жилищно-коммунальные услуги, и организации, осуществляющие передачу тепловой энергии, для выявления и устранения недостатков, снижающих надежность работы в условиях пониженных температур воздуха в осенне-зимний период.</w:t>
      </w:r>
    </w:p>
    <w:p w14:paraId="0C8C31C0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795D4579" w14:textId="77777777" w:rsidR="0082433E" w:rsidRDefault="0082433E" w:rsidP="000C372D">
      <w:pPr>
        <w:pStyle w:val="ConsPlusNormal"/>
        <w:ind w:firstLine="540"/>
        <w:jc w:val="both"/>
      </w:pPr>
      <w:r>
        <w:t>34. Проверка выполнения условий готовности к работе в осенне-зимний период должна проводиться комиссией, созданной распорядительным документом организации, указанной в пункте 33 настоящих Правил (далее в настоящей главе - комиссия), не позднее чем за десять дней до начала работы комиссии.</w:t>
      </w:r>
    </w:p>
    <w:p w14:paraId="0A3F320A" w14:textId="77777777" w:rsidR="0082433E" w:rsidRDefault="0082433E" w:rsidP="000C372D">
      <w:pPr>
        <w:pStyle w:val="ConsPlusNormal"/>
        <w:jc w:val="both"/>
      </w:pPr>
      <w:r>
        <w:t>(часть первая п. 34 в ред. постановления Совмина от 25.10.2022 N 726)</w:t>
      </w:r>
    </w:p>
    <w:p w14:paraId="356F5F82" w14:textId="77777777" w:rsidR="0082433E" w:rsidRDefault="0082433E" w:rsidP="000C372D">
      <w:pPr>
        <w:pStyle w:val="ConsPlusNormal"/>
        <w:ind w:firstLine="540"/>
        <w:jc w:val="both"/>
      </w:pPr>
      <w:r>
        <w:t>В состав комиссии в обязательном порядке включаются:</w:t>
      </w:r>
    </w:p>
    <w:p w14:paraId="0CAFC8B5" w14:textId="77777777" w:rsidR="0082433E" w:rsidRDefault="0082433E" w:rsidP="000C372D">
      <w:pPr>
        <w:pStyle w:val="ConsPlusNormal"/>
        <w:ind w:firstLine="540"/>
        <w:jc w:val="both"/>
      </w:pPr>
      <w:r>
        <w:t>руководитель или уполномоченное им лицо и другие ответственные должностные лица организации;</w:t>
      </w:r>
    </w:p>
    <w:p w14:paraId="4EB3905C" w14:textId="77777777" w:rsidR="0082433E" w:rsidRDefault="0082433E" w:rsidP="000C372D">
      <w:pPr>
        <w:pStyle w:val="ConsPlusNormal"/>
        <w:jc w:val="both"/>
      </w:pPr>
      <w:r>
        <w:t>(в ред. постановления Совмина от 21.02.2024 N 113)</w:t>
      </w:r>
    </w:p>
    <w:p w14:paraId="59B5F3A2" w14:textId="77777777" w:rsidR="0082433E" w:rsidRDefault="0082433E" w:rsidP="000C372D">
      <w:pPr>
        <w:pStyle w:val="ConsPlusNormal"/>
        <w:ind w:firstLine="540"/>
        <w:jc w:val="both"/>
      </w:pPr>
      <w:r>
        <w:t>представители органа госэнергогазнадзора по согласованию;</w:t>
      </w:r>
    </w:p>
    <w:p w14:paraId="3450825E" w14:textId="77777777" w:rsidR="0082433E" w:rsidRDefault="0082433E" w:rsidP="000C372D">
      <w:pPr>
        <w:pStyle w:val="ConsPlusNormal"/>
        <w:ind w:firstLine="540"/>
        <w:jc w:val="both"/>
      </w:pPr>
      <w:r>
        <w:t>представитель местного исполнительного и распорядительного органа или уполномоченной им организации по согласованию - для жилищного фонда, не находящегося на обслуживании организаций, входящих в систему Министерства жилищно-коммунального хозяйства.</w:t>
      </w:r>
    </w:p>
    <w:p w14:paraId="0FA614F0" w14:textId="77777777" w:rsidR="0082433E" w:rsidRDefault="0082433E" w:rsidP="000C372D">
      <w:pPr>
        <w:pStyle w:val="ConsPlusNormal"/>
        <w:ind w:firstLine="540"/>
        <w:jc w:val="both"/>
      </w:pPr>
      <w:r>
        <w:t>При участии в работе комиссии ее члены в пределах своей компетенции подтверждают фактическую готовность систем теплопотребления (по жилищному фонду - готовность жилых домов).</w:t>
      </w:r>
    </w:p>
    <w:p w14:paraId="717DE4EB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05C4123F" w14:textId="77777777" w:rsidR="0082433E" w:rsidRDefault="0082433E" w:rsidP="000C372D">
      <w:pPr>
        <w:pStyle w:val="ConsPlusNormal"/>
        <w:ind w:firstLine="540"/>
        <w:jc w:val="both"/>
      </w:pPr>
      <w:r>
        <w:lastRenderedPageBreak/>
        <w:t>35. Проверка готовности организаций, указанных в пункте 33 настоящих Правил, к работе в осенне-зимний период должна быть проведена не позднее 30 сентября текущего года.</w:t>
      </w:r>
    </w:p>
    <w:p w14:paraId="4DFCAC90" w14:textId="77777777" w:rsidR="0082433E" w:rsidRDefault="0082433E" w:rsidP="000C372D">
      <w:pPr>
        <w:pStyle w:val="ConsPlusNormal"/>
        <w:ind w:firstLine="540"/>
        <w:jc w:val="both"/>
      </w:pPr>
      <w:r>
        <w:t>36. Готовность организаций, указанных в пункте 33 настоящих Правил, к работе в осенне-зимний период признается единогласным решением всех членов комиссии, которое оформляется актом проверки готовности потребителя к работе в осенне-зимний период по форме согласно приложению 4 (далее, если не указано иное, - акт проверки готовности потребителя).</w:t>
      </w:r>
    </w:p>
    <w:p w14:paraId="7174FA8F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2FBD2F85" w14:textId="77777777" w:rsidR="0082433E" w:rsidRDefault="0082433E" w:rsidP="000C372D">
      <w:pPr>
        <w:pStyle w:val="ConsPlusNormal"/>
        <w:ind w:firstLine="540"/>
        <w:jc w:val="both"/>
      </w:pPr>
      <w:r>
        <w:t>Акты проверки готовности потребителя оформляются организациями, указанными в пункте 33 настоящих Правил, в двух экземплярах, один из которых хранится в организации, второй - в органе госэнергогазнадзора.</w:t>
      </w:r>
    </w:p>
    <w:p w14:paraId="07D4C6A1" w14:textId="77777777" w:rsidR="0082433E" w:rsidRDefault="0082433E" w:rsidP="000C372D">
      <w:pPr>
        <w:pStyle w:val="ConsPlusNormal"/>
        <w:jc w:val="both"/>
      </w:pPr>
      <w:r>
        <w:t>(часть вторая п. 36 в ред. постановления Совмина от 21.02.2024 N 113)</w:t>
      </w:r>
    </w:p>
    <w:p w14:paraId="08D4C2A4" w14:textId="77777777" w:rsidR="0082433E" w:rsidRDefault="0082433E" w:rsidP="000C372D">
      <w:pPr>
        <w:pStyle w:val="ConsPlusNormal"/>
        <w:ind w:firstLine="540"/>
        <w:jc w:val="both"/>
      </w:pPr>
      <w:r>
        <w:t>К акту проверки готовности потребителя прилагается перечень всех объектов, принадлежащих данной организации (по жилищному фонду - перечень жилых домов, в том числе многоквартирных с поквартирным отоплением и (или) горячим водоснабжением).</w:t>
      </w:r>
    </w:p>
    <w:p w14:paraId="653BD13D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42D6EBD3" w14:textId="77777777" w:rsidR="0082433E" w:rsidRDefault="0082433E" w:rsidP="000C372D">
      <w:pPr>
        <w:pStyle w:val="ConsPlusNormal"/>
        <w:ind w:firstLine="540"/>
        <w:jc w:val="both"/>
      </w:pPr>
      <w:r>
        <w:t>При наличии у комиссии замечаний к выполнению требований по готовности потребителя к работе в осенне-зимнем периоде или невыполнении таких требований к акту прилагается перечень замечаний с указанием сроков их устранения. В случае устранения замечаний комиссией проводится повторная проверка, по результатам которой составляется новый акт проверки готовности потребителя.</w:t>
      </w:r>
    </w:p>
    <w:p w14:paraId="4A21CF40" w14:textId="77777777" w:rsidR="0082433E" w:rsidRDefault="0082433E" w:rsidP="000C372D">
      <w:pPr>
        <w:pStyle w:val="ConsPlusNormal"/>
        <w:ind w:firstLine="540"/>
        <w:jc w:val="both"/>
      </w:pPr>
      <w:bookmarkStart w:id="10" w:name="Par276"/>
      <w:bookmarkEnd w:id="10"/>
      <w:r>
        <w:t>37. Оформление организациями, указанными в пункте 33 настоящих Правил (за исключением организаций, осуществляющих передачу тепловой энергии), акта проверки готовности потребителя осуществляется с учетом выполнения мероприятий, предусмотренных в пунктах 18 и 19 настоящих Правил, при:</w:t>
      </w:r>
    </w:p>
    <w:p w14:paraId="0E189CAD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613F44D4" w14:textId="77777777" w:rsidR="0082433E" w:rsidRDefault="0082433E" w:rsidP="000C372D">
      <w:pPr>
        <w:pStyle w:val="ConsPlusNormal"/>
        <w:ind w:firstLine="540"/>
        <w:jc w:val="both"/>
      </w:pPr>
      <w:r>
        <w:t>обеспечении готовности к приему тепловой энергии;</w:t>
      </w:r>
    </w:p>
    <w:p w14:paraId="53406AC2" w14:textId="77777777" w:rsidR="0082433E" w:rsidRDefault="0082433E" w:rsidP="000C372D">
      <w:pPr>
        <w:pStyle w:val="ConsPlusNormal"/>
        <w:ind w:firstLine="540"/>
        <w:jc w:val="both"/>
      </w:pPr>
      <w:r>
        <w:t>выполнении плановых ремонтов основного и вспомогательного тепломеханического оборудования в необходимых объемах и по качеству, соответствующему установленным требованиям, оформленных актами приемки;</w:t>
      </w:r>
    </w:p>
    <w:p w14:paraId="694C63F9" w14:textId="77777777" w:rsidR="0082433E" w:rsidRDefault="0082433E" w:rsidP="000C372D">
      <w:pPr>
        <w:pStyle w:val="ConsPlusNormal"/>
        <w:ind w:firstLine="540"/>
        <w:jc w:val="both"/>
      </w:pPr>
      <w:r>
        <w:t>обеспечении готовности теплоустановок и тепловых сетей к выполнению температурных графиков при всех диапазонах температур наружного воздуха в данной местности;</w:t>
      </w:r>
    </w:p>
    <w:p w14:paraId="32A43CF2" w14:textId="77777777" w:rsidR="0082433E" w:rsidRDefault="0082433E" w:rsidP="000C372D">
      <w:pPr>
        <w:pStyle w:val="ConsPlusNormal"/>
        <w:ind w:firstLine="540"/>
        <w:jc w:val="both"/>
      </w:pPr>
      <w:r>
        <w:t>окончании всех ремонтных работ на системах теплопотребления, работ по утеплению зданий и помещений;</w:t>
      </w:r>
    </w:p>
    <w:p w14:paraId="61C2E28F" w14:textId="77777777" w:rsidR="0082433E" w:rsidRDefault="0082433E" w:rsidP="000C372D">
      <w:pPr>
        <w:pStyle w:val="ConsPlusNormal"/>
        <w:ind w:firstLine="540"/>
        <w:jc w:val="both"/>
      </w:pPr>
      <w:r>
        <w:t>выполнении запланированных мероприятий по предупреждению повреждений оборудования и сооружений в условиях пониженных температур наружного воздуха;</w:t>
      </w:r>
    </w:p>
    <w:p w14:paraId="0C7A6F34" w14:textId="77777777" w:rsidR="0082433E" w:rsidRDefault="0082433E" w:rsidP="000C372D">
      <w:pPr>
        <w:pStyle w:val="ConsPlusNormal"/>
        <w:ind w:firstLine="540"/>
        <w:jc w:val="both"/>
      </w:pPr>
      <w:r>
        <w:t>выполнении гидравлических испытаний тепловых сетей, водоподогревателей, гидравлических испытаний и промывок трубопроводов и оборудования тепловых пунктов, систем отопления, трубопроводов и калориферов систем вентиляции с оформлением соответствующих актов;</w:t>
      </w:r>
    </w:p>
    <w:p w14:paraId="5008DCE8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7F0F80E7" w14:textId="77777777" w:rsidR="0082433E" w:rsidRDefault="0082433E" w:rsidP="000C372D">
      <w:pPr>
        <w:pStyle w:val="ConsPlusNormal"/>
        <w:ind w:firstLine="540"/>
        <w:jc w:val="both"/>
      </w:pPr>
      <w:r>
        <w:t>выполнении проверки технического состояния средств измерений и систем автоматического регулирования теплопотребления;</w:t>
      </w:r>
    </w:p>
    <w:p w14:paraId="10D108D8" w14:textId="77777777" w:rsidR="0082433E" w:rsidRDefault="0082433E" w:rsidP="000C372D">
      <w:pPr>
        <w:pStyle w:val="ConsPlusNormal"/>
        <w:ind w:firstLine="540"/>
        <w:jc w:val="both"/>
      </w:pPr>
      <w:r>
        <w:t>наличии поверенных приборов учета тепловой энергии (средств расчетного учета);</w:t>
      </w:r>
    </w:p>
    <w:p w14:paraId="3E4D01BD" w14:textId="77777777" w:rsidR="0082433E" w:rsidRDefault="0082433E" w:rsidP="000C372D">
      <w:pPr>
        <w:pStyle w:val="ConsPlusNormal"/>
        <w:ind w:firstLine="540"/>
        <w:jc w:val="both"/>
      </w:pPr>
      <w:r>
        <w:t>наличии исправных систем регулирования потребления тепловой энергии;</w:t>
      </w:r>
    </w:p>
    <w:p w14:paraId="2B487D23" w14:textId="77777777" w:rsidR="0082433E" w:rsidRDefault="0082433E" w:rsidP="000C372D">
      <w:pPr>
        <w:pStyle w:val="ConsPlusNormal"/>
        <w:ind w:firstLine="540"/>
        <w:jc w:val="both"/>
      </w:pPr>
      <w:r>
        <w:t>наличии в тепловых пунктах температурных графиков внутренних систем теплопотребления;</w:t>
      </w:r>
    </w:p>
    <w:p w14:paraId="16F57A83" w14:textId="77777777" w:rsidR="0082433E" w:rsidRDefault="0082433E" w:rsidP="000C372D">
      <w:pPr>
        <w:pStyle w:val="ConsPlusNormal"/>
        <w:ind w:firstLine="540"/>
        <w:jc w:val="both"/>
      </w:pPr>
      <w:r>
        <w:t>выполнении предписаний органа госэнергогазнадзора, органов государственного надзора за рациональным использованием топливно-энергетических ресурсов, касающихся подготовки к работе в осенне-зимний период;</w:t>
      </w:r>
    </w:p>
    <w:p w14:paraId="6269C26A" w14:textId="77777777" w:rsidR="0082433E" w:rsidRDefault="0082433E" w:rsidP="000C372D">
      <w:pPr>
        <w:pStyle w:val="ConsPlusNormal"/>
        <w:ind w:firstLine="540"/>
        <w:jc w:val="both"/>
      </w:pPr>
      <w:r>
        <w:t>обеспечении исправного технического состояния дымовых и вентиляционных каналов в многоквартирных домах, использующих поквартирное газовое оборудование для отопления и (или) горячего водоснабжения;</w:t>
      </w:r>
    </w:p>
    <w:p w14:paraId="0E5439A6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50344050" w14:textId="77777777" w:rsidR="0082433E" w:rsidRDefault="0082433E" w:rsidP="000C372D">
      <w:pPr>
        <w:pStyle w:val="ConsPlusNormal"/>
        <w:ind w:firstLine="540"/>
        <w:jc w:val="both"/>
      </w:pPr>
      <w:r>
        <w:t>обеспечении надежности электроснабжения.</w:t>
      </w:r>
    </w:p>
    <w:p w14:paraId="7F9420F0" w14:textId="77777777" w:rsidR="0082433E" w:rsidRDefault="0082433E" w:rsidP="000C372D">
      <w:pPr>
        <w:pStyle w:val="ConsPlusNormal"/>
        <w:ind w:firstLine="540"/>
        <w:jc w:val="both"/>
      </w:pPr>
      <w:r>
        <w:t>При наличии у организаций, указанных в части первой настоящего пункта, в собственности (хозяйственном ведении, оперативном управлении или на ином законном основании) теплоисточников, не подлежащих оформлению и регистрации паспорта готовности теплоисточника, акт проверки готовности потребителя оформляется при выполнении условий, предусмотренных в пункте 28 настоящих Правил.</w:t>
      </w:r>
    </w:p>
    <w:p w14:paraId="70C09C42" w14:textId="77777777" w:rsidR="0082433E" w:rsidRDefault="0082433E" w:rsidP="000C372D">
      <w:pPr>
        <w:pStyle w:val="ConsPlusNormal"/>
        <w:ind w:firstLine="540"/>
        <w:jc w:val="both"/>
      </w:pPr>
      <w:r>
        <w:t>Оформление организациями, осуществляющими передачу тепловой энергии, акта проверки готовности потребителя осуществляется в случае своевременного (до 20 сентября текущего года) и в полном объеме выполнения условий, предусмотренных в пункте 28 настоящих Правил, касающихся эксплуатации тепловых сетей.</w:t>
      </w:r>
    </w:p>
    <w:p w14:paraId="28378098" w14:textId="77777777" w:rsidR="000C372D" w:rsidRDefault="000C372D" w:rsidP="000C372D">
      <w:pPr>
        <w:pStyle w:val="ConsPlusNormal"/>
        <w:ind w:firstLine="540"/>
        <w:jc w:val="both"/>
      </w:pPr>
    </w:p>
    <w:p w14:paraId="744D215B" w14:textId="77777777" w:rsidR="0082433E" w:rsidRDefault="0082433E" w:rsidP="000C372D">
      <w:pPr>
        <w:pStyle w:val="ConsPlusNormal"/>
        <w:ind w:firstLine="540"/>
        <w:jc w:val="both"/>
      </w:pPr>
      <w:bookmarkStart w:id="11" w:name="Par295"/>
      <w:bookmarkEnd w:id="11"/>
      <w:r>
        <w:lastRenderedPageBreak/>
        <w:t>38. На основании акта проверки готовности потребителя до 30 сентября текущего года организацией, указанной в пункте 33 настоящих Правил, оформляется паспорт готовности потребителя к работе в осенне-зимний период по форме согласно приложению 5.</w:t>
      </w:r>
    </w:p>
    <w:p w14:paraId="4E058D9A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46163C5D" w14:textId="77777777" w:rsidR="0082433E" w:rsidRDefault="0082433E" w:rsidP="000C372D">
      <w:pPr>
        <w:pStyle w:val="ConsPlusNormal"/>
        <w:ind w:firstLine="540"/>
        <w:jc w:val="both"/>
      </w:pPr>
      <w:r>
        <w:t>Паспорт готовности потребителя подписывается руководителем организации или уполномоченным им должностным лицом организации, регистрируется в органе госэнергогазнадзора при наличии акта проверки готовности потребителя, подтверждающего готовность организации к работе в осенне-зимний период.</w:t>
      </w:r>
    </w:p>
    <w:p w14:paraId="5E169972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24098634" w14:textId="77777777" w:rsidR="0082433E" w:rsidRDefault="0082433E" w:rsidP="000C372D">
      <w:pPr>
        <w:pStyle w:val="ConsPlusNormal"/>
        <w:ind w:firstLine="540"/>
        <w:jc w:val="both"/>
      </w:pPr>
      <w:r>
        <w:t>Регистрация паспорта готовности потребителя осуществляется органом госэнергогазнадзора на основании заявления организации, указанной в пункте 33 настоящих Правил, в письменной (устной) форме с представлением паспорта готовности потребителя или в электронной форме через единый портал электронных услуг.</w:t>
      </w:r>
    </w:p>
    <w:p w14:paraId="1C6E3FED" w14:textId="77777777" w:rsidR="0082433E" w:rsidRDefault="0082433E" w:rsidP="000C372D">
      <w:pPr>
        <w:pStyle w:val="ConsPlusNormal"/>
        <w:ind w:firstLine="540"/>
        <w:jc w:val="both"/>
      </w:pPr>
      <w:r>
        <w:t>Решение о регистрации паспорта готовности потребителя или об отказе в его регистрации (об отказе в осуществлении административной процедуры) принимается в письменной либо электронной форме через единый портал электронных услуг (в случае подачи заявления в электронной форме через единый портал электронных услуг).</w:t>
      </w:r>
    </w:p>
    <w:p w14:paraId="4C972211" w14:textId="77777777" w:rsidR="0082433E" w:rsidRDefault="0082433E" w:rsidP="000C372D">
      <w:pPr>
        <w:pStyle w:val="ConsPlusNormal"/>
        <w:ind w:firstLine="540"/>
        <w:jc w:val="both"/>
      </w:pPr>
      <w:r>
        <w:t>В принятии заявления организации, указанной в пункте 33 настоящих Правил, отказывается в случаях, определенных в статье 17 Закона Республики Беларусь "Об основах административных процедур", а также при поступлении в устной, письменной либо электронной форме через единый портал электронных услуг обращения:</w:t>
      </w:r>
    </w:p>
    <w:p w14:paraId="5D02BE24" w14:textId="77777777" w:rsidR="0082433E" w:rsidRDefault="0082433E" w:rsidP="000C372D">
      <w:pPr>
        <w:pStyle w:val="ConsPlusNormal"/>
        <w:ind w:firstLine="540"/>
        <w:jc w:val="both"/>
      </w:pPr>
      <w:r>
        <w:t>индивидуального предпринимателя;</w:t>
      </w:r>
    </w:p>
    <w:p w14:paraId="4D454E5C" w14:textId="77777777" w:rsidR="0082433E" w:rsidRDefault="0082433E" w:rsidP="000C372D">
      <w:pPr>
        <w:pStyle w:val="ConsPlusNormal"/>
        <w:ind w:firstLine="540"/>
        <w:jc w:val="both"/>
      </w:pPr>
      <w:r>
        <w:t>организации, указанной в пункте 33 настоящих Правил, о регистрации паспорта готовности потребителя (об осуществлении административной процедуры) после 30 сентября текущего года.</w:t>
      </w:r>
    </w:p>
    <w:p w14:paraId="76DBECBF" w14:textId="77777777" w:rsidR="0082433E" w:rsidRDefault="0082433E" w:rsidP="000C372D">
      <w:pPr>
        <w:pStyle w:val="ConsPlusNormal"/>
        <w:ind w:firstLine="540"/>
        <w:jc w:val="both"/>
      </w:pPr>
      <w:r>
        <w:t>В регистрации паспорта готовности потребителя (в осуществлении административной процедуры) организации, указанной в пункте 33 настоящих Правил, отказывается в случаях, определенных в статье 25 Закона Республики Беларусь "Об основах административных процедур", а также при:</w:t>
      </w:r>
    </w:p>
    <w:p w14:paraId="6E16469B" w14:textId="77777777" w:rsidR="0082433E" w:rsidRDefault="0082433E" w:rsidP="000C372D">
      <w:pPr>
        <w:pStyle w:val="ConsPlusNormal"/>
        <w:ind w:firstLine="540"/>
        <w:jc w:val="both"/>
      </w:pPr>
      <w:r>
        <w:t>отсутствии в органе госэнергогазнадзора оформленного акта проверки готовности потребителя, подтверждающего готовность организации к работе в осенне-зимний период;</w:t>
      </w:r>
    </w:p>
    <w:p w14:paraId="679FA5D0" w14:textId="77777777" w:rsidR="0082433E" w:rsidRDefault="0082433E" w:rsidP="000C372D">
      <w:pPr>
        <w:pStyle w:val="ConsPlusNormal"/>
        <w:ind w:firstLine="540"/>
        <w:jc w:val="both"/>
      </w:pPr>
      <w:r>
        <w:t>получении органом госэнергогазнадзора информации о невыполнении организацией, указанной в пункте 33 настоящих Правил, в полном объеме требований, определенных в пункте 37 настоящих Правил.</w:t>
      </w:r>
    </w:p>
    <w:p w14:paraId="72A8FFFD" w14:textId="77777777" w:rsidR="0082433E" w:rsidRDefault="0082433E" w:rsidP="000C372D">
      <w:pPr>
        <w:pStyle w:val="ConsPlusNormal"/>
        <w:ind w:firstLine="540"/>
        <w:jc w:val="both"/>
      </w:pPr>
      <w:r>
        <w:t>Мотивированный отказ в принятии заявления (документов) организации, указанной в пункте 33 настоящих Правил, либо в регистрации паспорта готовности потребителя (в осуществлении административной процедуры) с указанием правовых оснований принятого административного решения, фактических обстоятельств, установленных при рассмотрении заявления организации, указанной в пункте 33 настоящих Правил, порядка обжалования административного решения оформляется органом госэнергогазнадзора:</w:t>
      </w:r>
    </w:p>
    <w:p w14:paraId="58718E89" w14:textId="77777777" w:rsidR="0082433E" w:rsidRDefault="0082433E" w:rsidP="000C372D">
      <w:pPr>
        <w:pStyle w:val="ConsPlusNormal"/>
        <w:ind w:firstLine="540"/>
        <w:jc w:val="both"/>
      </w:pPr>
      <w:r>
        <w:t>на заявлении организации, указанной в пункте 33 настоящих Правил (в случае подачи такого заявления в письменной форме), либо в порядке, определенном в пункте 1 статьи 26 Закона Республики Беларусь "Об основах административных процедур", при подаче организацией, указанной в пункте 33 настоящих Правил, заявления в устной форме;</w:t>
      </w:r>
    </w:p>
    <w:p w14:paraId="177600E7" w14:textId="77777777" w:rsidR="0082433E" w:rsidRDefault="0082433E" w:rsidP="000C372D">
      <w:pPr>
        <w:pStyle w:val="ConsPlusNormal"/>
        <w:ind w:firstLine="540"/>
        <w:jc w:val="both"/>
      </w:pPr>
      <w:r>
        <w:t>на едином портале электронных услуг в виде электронного сообщения в личном электронном кабинете при подаче организацией, указанной в пункте 33 настоящих Правил, заявления в электронной форме через единый портал электронных услуг.</w:t>
      </w:r>
    </w:p>
    <w:p w14:paraId="250D5D4F" w14:textId="77777777" w:rsidR="0082433E" w:rsidRDefault="0082433E" w:rsidP="000C372D">
      <w:pPr>
        <w:pStyle w:val="ConsPlusNormal"/>
        <w:ind w:firstLine="540"/>
        <w:jc w:val="both"/>
      </w:pPr>
      <w:r>
        <w:t>Регистрация паспорта готовности потребителя осуществляется на срок до даты завершения осенне-зимнего периода, но не более одиннадцати месяцев.</w:t>
      </w:r>
    </w:p>
    <w:p w14:paraId="0CC16CCE" w14:textId="77777777" w:rsidR="0082433E" w:rsidRDefault="0082433E" w:rsidP="000C372D">
      <w:pPr>
        <w:pStyle w:val="ConsPlusNormal"/>
        <w:ind w:firstLine="540"/>
        <w:jc w:val="both"/>
      </w:pPr>
      <w:r>
        <w:t>Паспорт готовности потребителя хранится в организации.</w:t>
      </w:r>
    </w:p>
    <w:p w14:paraId="7377CACA" w14:textId="77777777" w:rsidR="0082433E" w:rsidRDefault="0082433E" w:rsidP="000C372D">
      <w:pPr>
        <w:pStyle w:val="ConsPlusNormal"/>
        <w:ind w:firstLine="540"/>
        <w:jc w:val="both"/>
      </w:pPr>
      <w:r>
        <w:t>Копия паспорта готовности потребителя или его электронная копия (в случае регистрации паспорта готовности потребителя посредством единого портала электронных услуг) передается организациями, указанными в пункте 33 настоящих Правил, в энергоснабжающую организацию (при ее наличии), а по жилищному фонду, не находящемуся на обслуживании организаций, входящих в систему Министерства жилищно-коммунального хозяйства, - представляется в районную (городскую) организацию, осуществляющую эксплуатацию жилищного фонда и (или) предоставляющую жилищно-коммунальные услуги, подчиненную местным исполнительным и распорядительным органам.</w:t>
      </w:r>
    </w:p>
    <w:p w14:paraId="55AB8AD0" w14:textId="77777777" w:rsidR="0082433E" w:rsidRDefault="0082433E" w:rsidP="000C372D">
      <w:pPr>
        <w:pStyle w:val="ConsPlusNormal"/>
        <w:jc w:val="both"/>
      </w:pPr>
      <w:r>
        <w:t>(п. 38 в ред. постановления Совмина от 21.02.2024 N 113)</w:t>
      </w:r>
    </w:p>
    <w:p w14:paraId="30F928E7" w14:textId="77777777" w:rsidR="0082433E" w:rsidRDefault="0082433E" w:rsidP="000C372D">
      <w:pPr>
        <w:pStyle w:val="ConsPlusNormal"/>
        <w:ind w:firstLine="540"/>
        <w:jc w:val="both"/>
      </w:pPr>
      <w:r>
        <w:t>39. Не допускаются оформление и регистрация паспорта готовности потребителя после 30 сентября текущего года.</w:t>
      </w:r>
    </w:p>
    <w:p w14:paraId="61A2E980" w14:textId="77777777" w:rsidR="0082433E" w:rsidRDefault="0082433E" w:rsidP="000C372D">
      <w:pPr>
        <w:pStyle w:val="ConsPlusNormal"/>
        <w:ind w:firstLine="540"/>
        <w:jc w:val="both"/>
      </w:pPr>
      <w:r>
        <w:t>Организации, не зарегистрировавшие до 30 сентября текущего года паспорт готовности потребителя, продолжают осуществлять подготовку систем теплопотребления (систем электроснабжения многоквартирных жилых домов) к работе в осенне-зимний период.</w:t>
      </w:r>
    </w:p>
    <w:p w14:paraId="41E4CD8F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01AEBCAC" w14:textId="77777777" w:rsidR="0082433E" w:rsidRDefault="0082433E" w:rsidP="000C372D">
      <w:pPr>
        <w:pStyle w:val="ConsPlusNormal"/>
        <w:ind w:firstLine="540"/>
        <w:jc w:val="both"/>
      </w:pPr>
      <w:r>
        <w:lastRenderedPageBreak/>
        <w:t>При выполнении условий готовности потребителя к работе в осенне-зимний период начиная с 1 октября текущего года производится оформление акта проверки готовности потребителя.</w:t>
      </w:r>
    </w:p>
    <w:p w14:paraId="2788BE2B" w14:textId="77777777" w:rsidR="0082433E" w:rsidRDefault="0082433E" w:rsidP="000C372D">
      <w:pPr>
        <w:pStyle w:val="ConsPlusNormal"/>
        <w:ind w:firstLine="540"/>
        <w:jc w:val="both"/>
      </w:pPr>
      <w:r>
        <w:t>Первый экземпляр акта проверки готовности потребителя должен храниться в организации, второй - в органе госэнергогазнадзора. Копия акта проверки готовности потребителя передается организациями, указанными в пункте 33 настоящих Правил, в энергоснабжающую организацию (при ее наличии), а по жилищному фонду, не находящемуся на обслуживании организаций, входящих в систему Министерства жилищно-коммунального хозяйства, - в районную (городскую) организацию, осуществляющую эксплуатацию жилищного фонда и (или) предоставляющую жилищно-коммунальные услуги, подчиненную местным исполнительным и распорядительным органам.</w:t>
      </w:r>
    </w:p>
    <w:p w14:paraId="43F44D7E" w14:textId="77777777" w:rsidR="0082433E" w:rsidRDefault="0082433E" w:rsidP="000C372D">
      <w:pPr>
        <w:pStyle w:val="ConsPlusNormal"/>
        <w:jc w:val="both"/>
      </w:pPr>
      <w:r>
        <w:t>(в ред. постановлений Совмина от 25.10.2022 N 726, от 06.06.2025 N 304)</w:t>
      </w:r>
    </w:p>
    <w:p w14:paraId="0E4DAB66" w14:textId="77777777" w:rsidR="0082433E" w:rsidRDefault="0082433E" w:rsidP="000C372D">
      <w:pPr>
        <w:pStyle w:val="ConsPlusNormal"/>
        <w:ind w:firstLine="540"/>
        <w:jc w:val="both"/>
      </w:pPr>
      <w:r>
        <w:t>40. Контроль за организацией и выполнением потребителями работ по подготовке и проведению осенне-зимнего периода осуществляется соответствующими республиканскими органами государственного управления и иными организациями, подчиненными Правительству Республики Беларусь, местными исполнительными и распорядительными органами, органом госэнергогазнадзора, органами государственного надзора за рациональным использованием топливно-энергетических ресурсов.</w:t>
      </w:r>
    </w:p>
    <w:p w14:paraId="54B52C9D" w14:textId="77777777" w:rsidR="0082433E" w:rsidRDefault="0082433E" w:rsidP="000C372D">
      <w:pPr>
        <w:pStyle w:val="ConsPlusNormal"/>
        <w:jc w:val="both"/>
      </w:pPr>
      <w:r>
        <w:t>(в ред. постановления Совмина от 21.02.2024 N 113)</w:t>
      </w:r>
    </w:p>
    <w:p w14:paraId="457D6497" w14:textId="77777777" w:rsidR="0082433E" w:rsidRDefault="0082433E" w:rsidP="000C372D">
      <w:pPr>
        <w:pStyle w:val="ConsPlusNormal"/>
        <w:ind w:firstLine="540"/>
        <w:jc w:val="both"/>
      </w:pPr>
      <w:r>
        <w:t>Контроль за организацией и выполнением работ по подготовке и проведению осенне-зимнего периода жилищного фонда, находящегося в ведении или обслуживании организаций, входящих в систему Министерства жилищно-коммунального хозяйства, и организаций негосударственной формы собственности, осуществляется местными исполнительными и распорядительными органами.</w:t>
      </w:r>
    </w:p>
    <w:p w14:paraId="7688E1B9" w14:textId="77777777" w:rsidR="0082433E" w:rsidRDefault="0082433E" w:rsidP="000C372D">
      <w:pPr>
        <w:pStyle w:val="ConsPlusNormal"/>
        <w:ind w:firstLine="540"/>
        <w:jc w:val="both"/>
      </w:pPr>
      <w:r>
        <w:t>Контроль за организацией и выполнением работ по подготовке и проведению осенне-зимнего периода жилищного фонда, находящегося в ведении или обслуживании организаций других республиканских органов государственного управления и иных организаций, подчиненных Правительству Республики Беларусь, осуществляется соответствующими республиканскими органами государственного управления и иными организациями, подчиненными Правительству Республики Беларусь.</w:t>
      </w:r>
    </w:p>
    <w:p w14:paraId="7C48737C" w14:textId="77777777" w:rsidR="0082433E" w:rsidRDefault="0082433E" w:rsidP="000C372D">
      <w:pPr>
        <w:pStyle w:val="ConsPlusNormal"/>
        <w:jc w:val="both"/>
      </w:pPr>
      <w:r>
        <w:t>(в ред. постановления Совмина от 21.02.2024 N 113)</w:t>
      </w:r>
    </w:p>
    <w:p w14:paraId="028350DD" w14:textId="77777777" w:rsidR="0082433E" w:rsidRDefault="0082433E" w:rsidP="000C372D">
      <w:pPr>
        <w:pStyle w:val="ConsPlusNormal"/>
        <w:ind w:firstLine="540"/>
        <w:jc w:val="both"/>
      </w:pPr>
      <w:r>
        <w:t>40-1. Регистрация паспорта готовности потребителя прекращается на основании решения органа госэнергогазнадзора в случаях:</w:t>
      </w:r>
    </w:p>
    <w:p w14:paraId="02C1E8A9" w14:textId="77777777" w:rsidR="0082433E" w:rsidRDefault="0082433E" w:rsidP="000C372D">
      <w:pPr>
        <w:pStyle w:val="ConsPlusNormal"/>
        <w:ind w:firstLine="540"/>
        <w:jc w:val="both"/>
      </w:pPr>
      <w:bookmarkStart w:id="12" w:name="Par328"/>
      <w:bookmarkEnd w:id="12"/>
      <w:r>
        <w:t>ликвидации или реорганизации организации, указанной в пункте 33 настоящих Правил;</w:t>
      </w:r>
    </w:p>
    <w:p w14:paraId="64073B9D" w14:textId="77777777" w:rsidR="0082433E" w:rsidRDefault="0082433E" w:rsidP="000C372D">
      <w:pPr>
        <w:pStyle w:val="ConsPlusNormal"/>
        <w:ind w:firstLine="540"/>
        <w:jc w:val="both"/>
      </w:pPr>
      <w:r>
        <w:t>нарушения организацией, указанной в пункте 33 настоящих Правил, условий, при которых регистрировался паспорт готовности потребителя, - нарушение требований, определенных в пункте 37 настоящих Правил.</w:t>
      </w:r>
    </w:p>
    <w:p w14:paraId="0486EAEC" w14:textId="77777777" w:rsidR="0082433E" w:rsidRDefault="0082433E" w:rsidP="000C372D">
      <w:pPr>
        <w:pStyle w:val="ConsPlusNormal"/>
        <w:jc w:val="both"/>
      </w:pPr>
      <w:r>
        <w:t>(п. 40-1 введен постановлением Совмина от 25.10.2022 N 726)</w:t>
      </w:r>
    </w:p>
    <w:p w14:paraId="46EF195B" w14:textId="77777777" w:rsidR="0082433E" w:rsidRDefault="0082433E" w:rsidP="000C372D">
      <w:pPr>
        <w:pStyle w:val="ConsPlusNormal"/>
        <w:ind w:firstLine="540"/>
        <w:jc w:val="both"/>
      </w:pPr>
      <w:r>
        <w:t>40-2. Орган госэнергогазнадзора в течение двух рабочих дней со дня принятия решения о прекращении регистрации паспорта готовности потребителя направляет организации, указанной в пункте 33 настоящих Правил, за исключением случаев, указанных в абзаце втором пункта 40-1 настоящих Правил, уведомление о прекращении такой регистрации.</w:t>
      </w:r>
    </w:p>
    <w:p w14:paraId="5DAC85AF" w14:textId="77777777" w:rsidR="0082433E" w:rsidRDefault="0082433E" w:rsidP="000C372D">
      <w:pPr>
        <w:pStyle w:val="ConsPlusNormal"/>
        <w:jc w:val="both"/>
      </w:pPr>
      <w:r>
        <w:t>(п. 40-2 введен постановлением Совмина от 25.10.2022 N 726)</w:t>
      </w:r>
    </w:p>
    <w:p w14:paraId="3E916B4F" w14:textId="77777777" w:rsidR="0082433E" w:rsidRDefault="0082433E" w:rsidP="000C372D">
      <w:pPr>
        <w:pStyle w:val="ConsPlusNormal"/>
        <w:ind w:firstLine="540"/>
        <w:jc w:val="both"/>
      </w:pPr>
      <w:r>
        <w:t>40-3. Организация, указанная в пункте 33 настоящих Правил, регистрация паспорта готовности потребителя которой прекращена:</w:t>
      </w:r>
    </w:p>
    <w:p w14:paraId="6BCE7C48" w14:textId="77777777" w:rsidR="0082433E" w:rsidRDefault="0082433E" w:rsidP="000C372D">
      <w:pPr>
        <w:pStyle w:val="ConsPlusNormal"/>
        <w:ind w:firstLine="540"/>
        <w:jc w:val="both"/>
      </w:pPr>
      <w:r>
        <w:t>в течение двух рабочих дней со дня получения уведомления о прекращении такой регистрации обязана сдать оригинал зарегистрированного паспорта готовности потребителя в орган госэнергогазнадзора (в случае регистрации паспорта готовности потребителя в письменной форме);</w:t>
      </w:r>
    </w:p>
    <w:p w14:paraId="6B82B40A" w14:textId="77777777" w:rsidR="0082433E" w:rsidRDefault="0082433E" w:rsidP="000C372D">
      <w:pPr>
        <w:pStyle w:val="ConsPlusNormal"/>
        <w:jc w:val="both"/>
      </w:pPr>
      <w:r>
        <w:t>(в ред. постановления Совмина от 21.02.2024 N 113)</w:t>
      </w:r>
    </w:p>
    <w:p w14:paraId="1041D467" w14:textId="77777777" w:rsidR="0082433E" w:rsidRDefault="0082433E" w:rsidP="000C372D">
      <w:pPr>
        <w:pStyle w:val="ConsPlusNormal"/>
        <w:ind w:firstLine="540"/>
        <w:jc w:val="both"/>
      </w:pPr>
      <w:r>
        <w:t>вправе до 30 сентября текущего года после устранения выявленных нарушений обратиться в орган госэнергогазнадзора за регистрацией паспорта готовности потребителя (за осуществлением административной процедуры) в порядке, установленном в пункте 38 настоящих Правил.</w:t>
      </w:r>
    </w:p>
    <w:p w14:paraId="487E3521" w14:textId="77777777" w:rsidR="0082433E" w:rsidRDefault="0082433E" w:rsidP="000C372D">
      <w:pPr>
        <w:pStyle w:val="ConsPlusNormal"/>
        <w:jc w:val="both"/>
      </w:pPr>
      <w:r>
        <w:t>(п. 40-3 введен постановлением Совмина от 25.10.2022 N 726)</w:t>
      </w:r>
    </w:p>
    <w:p w14:paraId="2CC9184B" w14:textId="77777777" w:rsidR="0082433E" w:rsidRDefault="0082433E" w:rsidP="000C372D">
      <w:pPr>
        <w:pStyle w:val="ConsPlusNormal"/>
      </w:pPr>
    </w:p>
    <w:p w14:paraId="39B5BEE7" w14:textId="77777777" w:rsidR="0082433E" w:rsidRDefault="0082433E" w:rsidP="000C372D">
      <w:pPr>
        <w:pStyle w:val="ConsPlusNormal"/>
        <w:jc w:val="center"/>
        <w:outlineLvl w:val="1"/>
      </w:pPr>
      <w:r>
        <w:rPr>
          <w:b/>
          <w:bCs/>
        </w:rPr>
        <w:t>ГЛАВА 7</w:t>
      </w:r>
    </w:p>
    <w:p w14:paraId="0C696C9A" w14:textId="77777777" w:rsidR="0082433E" w:rsidRDefault="0082433E" w:rsidP="000C372D">
      <w:pPr>
        <w:pStyle w:val="ConsPlusNormal"/>
        <w:jc w:val="center"/>
      </w:pPr>
      <w:r>
        <w:rPr>
          <w:b/>
          <w:bCs/>
        </w:rPr>
        <w:t>ПОРЯДОК НАЧАЛА ОТОПИТЕЛЬНОГО СЕЗОНА</w:t>
      </w:r>
    </w:p>
    <w:p w14:paraId="43780AC4" w14:textId="77777777" w:rsidR="0082433E" w:rsidRDefault="0082433E" w:rsidP="000C372D">
      <w:pPr>
        <w:pStyle w:val="ConsPlusNormal"/>
      </w:pPr>
    </w:p>
    <w:p w14:paraId="6F41CB3B" w14:textId="77777777" w:rsidR="0082433E" w:rsidRDefault="0082433E" w:rsidP="000C372D">
      <w:pPr>
        <w:pStyle w:val="ConsPlusNormal"/>
        <w:ind w:firstLine="540"/>
        <w:jc w:val="both"/>
      </w:pPr>
      <w:r>
        <w:t>41. Решения о начале отопительного сезона принимаются областными, районными и городскими (областного подчинения) исполнительными комитетами на основании данных о среднесуточных температурах наружного воздуха по областям, а также прогнозов государственного учреждения "Республиканский центр по гидрометеорологии, контролю радиоактивного загрязнения и мониторингу окружающей среды".</w:t>
      </w:r>
    </w:p>
    <w:p w14:paraId="4A1E81F5" w14:textId="77777777" w:rsidR="0082433E" w:rsidRDefault="0082433E" w:rsidP="000C372D">
      <w:pPr>
        <w:pStyle w:val="ConsPlusNormal"/>
        <w:jc w:val="both"/>
      </w:pPr>
      <w:r>
        <w:t>(в ред. постановления Совмина от 21.02.2024 N 113)</w:t>
      </w:r>
    </w:p>
    <w:p w14:paraId="0F6C60A9" w14:textId="77777777" w:rsidR="000C372D" w:rsidRDefault="000C372D" w:rsidP="000C372D">
      <w:pPr>
        <w:pStyle w:val="ConsPlusNormal"/>
        <w:jc w:val="both"/>
      </w:pPr>
    </w:p>
    <w:p w14:paraId="4BC4DFE7" w14:textId="77777777" w:rsidR="000C372D" w:rsidRDefault="000C372D" w:rsidP="000C372D">
      <w:pPr>
        <w:pStyle w:val="ConsPlusNormal"/>
        <w:jc w:val="both"/>
      </w:pPr>
    </w:p>
    <w:p w14:paraId="5ACE76B6" w14:textId="77777777" w:rsidR="0082433E" w:rsidRDefault="0082433E" w:rsidP="000C372D">
      <w:pPr>
        <w:pStyle w:val="ConsPlusNormal"/>
        <w:ind w:firstLine="540"/>
        <w:jc w:val="both"/>
      </w:pPr>
      <w:r>
        <w:lastRenderedPageBreak/>
        <w:t>42. Включение систем теплопотребления при снижении температур наружного воздуха производится в следующей очередности:</w:t>
      </w:r>
      <w:r w:rsidR="000C372D">
        <w:t xml:space="preserve"> </w:t>
      </w:r>
      <w:r>
        <w:t>(в ред. постановления Совмина от 06.06.2025 N 304)</w:t>
      </w:r>
    </w:p>
    <w:p w14:paraId="3DACFD22" w14:textId="77777777" w:rsidR="0082433E" w:rsidRPr="00E53DCE" w:rsidRDefault="0082433E" w:rsidP="000C372D">
      <w:pPr>
        <w:pStyle w:val="ConsPlusNormal"/>
        <w:ind w:firstLine="540"/>
        <w:jc w:val="both"/>
      </w:pPr>
      <w:r>
        <w:t xml:space="preserve">в детских дошкольных, школьных, лечебно-профилактических, медицинских учреждениях, учреждениях социального обеспечения, </w:t>
      </w:r>
      <w:r w:rsidRPr="00E53DCE">
        <w:t>специализированных учебно-спортивных учреждениях, музеях, государственных архивах, библиотеках, гостиницах - при среднесуточной температуре в течение трех суток подряд плюс 10 градусов Цельсия и ниже, если иное не установлено частью второй настоящего пункта;</w:t>
      </w:r>
    </w:p>
    <w:p w14:paraId="3077D319" w14:textId="77777777" w:rsidR="0082433E" w:rsidRPr="00E53DCE" w:rsidRDefault="0082433E" w:rsidP="000C372D">
      <w:pPr>
        <w:pStyle w:val="ConsPlusNormal"/>
        <w:jc w:val="both"/>
      </w:pPr>
      <w:r w:rsidRPr="00E53DCE">
        <w:t>(в ред. постановлений Совмина от 21.02.2024 N 113, от 30.12.2025 N 802)</w:t>
      </w:r>
    </w:p>
    <w:p w14:paraId="7FEA4670" w14:textId="77777777" w:rsidR="0082433E" w:rsidRPr="00E53DCE" w:rsidRDefault="0082433E" w:rsidP="000C372D">
      <w:pPr>
        <w:pStyle w:val="ConsPlusNormal"/>
        <w:ind w:firstLine="540"/>
        <w:jc w:val="both"/>
      </w:pPr>
      <w:r w:rsidRPr="00E53DCE">
        <w:t>в жилищном фонде, общежитиях, учреждениях образования (за исключением детских дошкольных и школьных учреждений), театрах, общегородских банях - при среднесуточной температуре в течение трех суток подряд плюс 8 градусов Цельсия и ниже;</w:t>
      </w:r>
    </w:p>
    <w:p w14:paraId="599D2727" w14:textId="77777777" w:rsidR="0082433E" w:rsidRPr="00E53DCE" w:rsidRDefault="0082433E" w:rsidP="000C372D">
      <w:pPr>
        <w:pStyle w:val="ConsPlusNormal"/>
        <w:jc w:val="both"/>
      </w:pPr>
      <w:r w:rsidRPr="00E53DCE">
        <w:t>(в ред. постановления Совмина от 21.02.2024 N 113)</w:t>
      </w:r>
    </w:p>
    <w:p w14:paraId="7CF3F5BB" w14:textId="77777777" w:rsidR="0082433E" w:rsidRPr="00E53DCE" w:rsidRDefault="0082433E" w:rsidP="000C372D">
      <w:pPr>
        <w:pStyle w:val="ConsPlusNormal"/>
        <w:ind w:firstLine="540"/>
        <w:jc w:val="both"/>
      </w:pPr>
      <w:r w:rsidRPr="00E53DCE">
        <w:t>в общественных и административных зданиях, промышленных и прочих организациях - по согласованию с энергоснабжающей организацией (при ее наличии) после включения отопления в жилых домах.</w:t>
      </w:r>
    </w:p>
    <w:p w14:paraId="3626FCB9" w14:textId="77777777" w:rsidR="0082433E" w:rsidRPr="00E53DCE" w:rsidRDefault="0082433E" w:rsidP="000C372D">
      <w:pPr>
        <w:pStyle w:val="ConsPlusNormal"/>
        <w:jc w:val="both"/>
      </w:pPr>
      <w:r w:rsidRPr="00E53DCE">
        <w:t>(в ред. постановления Совмина от 25.10.2022 N 726)</w:t>
      </w:r>
    </w:p>
    <w:p w14:paraId="10BA0D5E" w14:textId="77777777" w:rsidR="0082433E" w:rsidRPr="00E53DCE" w:rsidRDefault="0082433E" w:rsidP="000C372D">
      <w:pPr>
        <w:pStyle w:val="ConsPlusNormal"/>
        <w:ind w:firstLine="540"/>
        <w:jc w:val="both"/>
      </w:pPr>
      <w:bookmarkStart w:id="13" w:name="Par352"/>
      <w:bookmarkEnd w:id="13"/>
      <w:r w:rsidRPr="00E53DCE">
        <w:t>В случае прогнозируемого понижения температуры ниже 10 градусов Цельсия, в том числе до отрицательных значений в ночное время, допускается включение систем теплопотребления в детских дошкольных учреждениях, государственных центрах коррекционно-развивающего обучения и реабилитации, учреждениях здравоохранения, оказывающих медицинскую помощь в стационарных условиях, государственных учреждениях социального обслуживания, осуществляющих стационарное социальное обслуживание.</w:t>
      </w:r>
    </w:p>
    <w:p w14:paraId="4C9F7F8D" w14:textId="77777777" w:rsidR="0082433E" w:rsidRPr="00E53DCE" w:rsidRDefault="0082433E" w:rsidP="000C372D">
      <w:pPr>
        <w:pStyle w:val="ConsPlusNormal"/>
        <w:jc w:val="both"/>
      </w:pPr>
      <w:r w:rsidRPr="00E53DCE">
        <w:t>(часть вторая п. 42 введена постановлением Совмина от 30.12.2025 N 802)</w:t>
      </w:r>
    </w:p>
    <w:p w14:paraId="1DED2B1A" w14:textId="77777777" w:rsidR="0082433E" w:rsidRDefault="0082433E" w:rsidP="000C372D">
      <w:pPr>
        <w:pStyle w:val="ConsPlusNormal"/>
        <w:ind w:firstLine="540"/>
        <w:jc w:val="both"/>
      </w:pPr>
      <w:r w:rsidRPr="00E53DCE">
        <w:t>43. Энергоснабжающие организации до 10 сентября текущего года утверждают в местных исполнительных и распорядительных органах графики включения отопления с началом отопительного сезона и представляют их потребителям, система теплопотребления которых присоединена к</w:t>
      </w:r>
      <w:r>
        <w:t xml:space="preserve"> тепловым сетям энергоснабжающей организации, и организациям, осуществляющим эксплуатацию жилищного фонда и (или) предоставляющим жилищно-коммунальные услуги.</w:t>
      </w:r>
    </w:p>
    <w:p w14:paraId="2E9B46FC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15FEF06A" w14:textId="77777777" w:rsidR="0082433E" w:rsidRDefault="0082433E" w:rsidP="000C372D">
      <w:pPr>
        <w:pStyle w:val="ConsPlusNormal"/>
        <w:ind w:firstLine="540"/>
        <w:jc w:val="both"/>
      </w:pPr>
      <w:r>
        <w:t>44. Графики включения отопления с началом отопительного сезона составляются согласно следующей очередности подключения:</w:t>
      </w:r>
    </w:p>
    <w:p w14:paraId="7059D531" w14:textId="77777777" w:rsidR="0082433E" w:rsidRDefault="0082433E" w:rsidP="000C372D">
      <w:pPr>
        <w:pStyle w:val="ConsPlusNormal"/>
        <w:ind w:firstLine="540"/>
        <w:jc w:val="both"/>
      </w:pPr>
      <w:r>
        <w:t>первая очередь - детские дошкольные, школьные, лечебно-профилактические, медицинские учреждения, учреждения социального обеспечения, специализированные учебно-спортивные учреждения, музеи, государственные архивы, библиотеки, гостиницы;</w:t>
      </w:r>
    </w:p>
    <w:p w14:paraId="4154ABF7" w14:textId="77777777" w:rsidR="0082433E" w:rsidRDefault="0082433E" w:rsidP="000C372D">
      <w:pPr>
        <w:pStyle w:val="ConsPlusNormal"/>
        <w:jc w:val="both"/>
      </w:pPr>
      <w:r>
        <w:t>(в ред. постановления Совмина от 21.02.2024 N 113)</w:t>
      </w:r>
    </w:p>
    <w:p w14:paraId="6856039C" w14:textId="77777777" w:rsidR="0082433E" w:rsidRDefault="0082433E" w:rsidP="000C372D">
      <w:pPr>
        <w:pStyle w:val="ConsPlusNormal"/>
        <w:ind w:firstLine="540"/>
        <w:jc w:val="both"/>
      </w:pPr>
      <w:r>
        <w:t>вторая очередь - жилищной фонд, общежития, учреждения образования (за исключением детских дошкольных и школьных учреждений), театры, общегородские бани;</w:t>
      </w:r>
    </w:p>
    <w:p w14:paraId="46D5728E" w14:textId="77777777" w:rsidR="0082433E" w:rsidRDefault="0082433E" w:rsidP="000C372D">
      <w:pPr>
        <w:pStyle w:val="ConsPlusNormal"/>
        <w:ind w:firstLine="540"/>
        <w:jc w:val="both"/>
      </w:pPr>
      <w:r>
        <w:t>третья очередь - общественные и административные здания;</w:t>
      </w:r>
    </w:p>
    <w:p w14:paraId="0598873C" w14:textId="77777777" w:rsidR="0082433E" w:rsidRDefault="0082433E" w:rsidP="000C372D">
      <w:pPr>
        <w:pStyle w:val="ConsPlusNormal"/>
        <w:ind w:firstLine="540"/>
        <w:jc w:val="both"/>
      </w:pPr>
      <w:r>
        <w:t>четвертая очередь - промышленные и прочие организации.</w:t>
      </w:r>
    </w:p>
    <w:p w14:paraId="4788AD83" w14:textId="77777777" w:rsidR="0082433E" w:rsidRDefault="0082433E" w:rsidP="000C372D">
      <w:pPr>
        <w:pStyle w:val="ConsPlusNormal"/>
        <w:ind w:firstLine="540"/>
        <w:jc w:val="both"/>
      </w:pPr>
      <w:r>
        <w:t>Включение систем теплопотребления, присоединенных к тепловым сетям энергоснабжающей организации, производится согласно графику энергоснабжающей организации при наличии паспорта готовности потребителя, зарегистрированного в органе госэнергогазнадзора, или акта проверки готовности потребителя, оформленного после 30 сентября текущего года.</w:t>
      </w:r>
    </w:p>
    <w:p w14:paraId="61755494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6D3A915F" w14:textId="77777777" w:rsidR="0082433E" w:rsidRDefault="0082433E" w:rsidP="000C372D">
      <w:pPr>
        <w:pStyle w:val="ConsPlusNormal"/>
        <w:ind w:firstLine="540"/>
        <w:jc w:val="both"/>
      </w:pPr>
      <w:r>
        <w:t>45. Включение в работу и регулировка оборудования тепловых пунктов и внутридомовых систем теплопотребления производятся по согласованию с энергоснабжающей организацией в соответствии с договором теплоснабжения.</w:t>
      </w:r>
    </w:p>
    <w:p w14:paraId="7AE7E105" w14:textId="77777777" w:rsidR="0082433E" w:rsidRDefault="0082433E" w:rsidP="000C372D">
      <w:pPr>
        <w:pStyle w:val="ConsPlusNormal"/>
        <w:jc w:val="both"/>
      </w:pPr>
      <w:r>
        <w:t>(п. 45 в ред. постановления Совмина от 21.02.2024 N 113)</w:t>
      </w:r>
    </w:p>
    <w:p w14:paraId="2CB0723B" w14:textId="77777777" w:rsidR="0082433E" w:rsidRDefault="0082433E" w:rsidP="000C372D">
      <w:pPr>
        <w:pStyle w:val="ConsPlusNormal"/>
        <w:ind w:firstLine="540"/>
        <w:jc w:val="both"/>
      </w:pPr>
      <w:r>
        <w:t>46. Одновременно с включением систем теплопотребления потребителей энергоснабжающая организация обеспечивает требуемую циркуляцию и с ростом присоединяемых нагрузок подключает теплофикационное оборудование теплоисточников и насосные станции тепловых сетей. После включения всех потребителей к данному теплоисточнику энергоснабжающей организацией задается гидравлический режим работы теплофикационного оборудования, а также производится отпуск тепловой энергии в соответствии с утвержденным температурным графиком. При этом выход на гидравлический режим работы и отпуск тепловой энергии в соответствии с температурным графиком для жилищного фонда осуществляются в течение 10 календарных дней с момента включения отопления.</w:t>
      </w:r>
    </w:p>
    <w:p w14:paraId="081B0D31" w14:textId="77777777" w:rsidR="0082433E" w:rsidRDefault="0082433E" w:rsidP="000C372D">
      <w:pPr>
        <w:pStyle w:val="ConsPlusNormal"/>
        <w:ind w:firstLine="540"/>
        <w:jc w:val="both"/>
      </w:pPr>
      <w:r>
        <w:t>47. Информация о параметрах режима работы тепловых пунктов, заданного энергоснабжающей организацией (минимально допустимое давление или необходимый перепад давлений в подающем и обратном трубопроводах на вводе в тепловой пункт), представляется энергоснабжающей организацией по запросу потребителя, система теплопотребления которого присоединена к тепловым сетям энергоснабжающей организации.</w:t>
      </w:r>
      <w:r w:rsidR="000C372D">
        <w:t xml:space="preserve"> </w:t>
      </w:r>
      <w:r>
        <w:t>(в ред. постановления Совмина от 25.10.2022 N 726)</w:t>
      </w:r>
    </w:p>
    <w:p w14:paraId="10D5B66B" w14:textId="77777777" w:rsidR="0082433E" w:rsidRDefault="0082433E" w:rsidP="000C372D">
      <w:pPr>
        <w:pStyle w:val="ConsPlusNormal"/>
        <w:jc w:val="center"/>
        <w:outlineLvl w:val="1"/>
      </w:pPr>
      <w:r>
        <w:rPr>
          <w:b/>
          <w:bCs/>
        </w:rPr>
        <w:lastRenderedPageBreak/>
        <w:t>ГЛАВА 8</w:t>
      </w:r>
    </w:p>
    <w:p w14:paraId="71C3E163" w14:textId="77777777" w:rsidR="0082433E" w:rsidRDefault="0082433E" w:rsidP="000C372D">
      <w:pPr>
        <w:pStyle w:val="ConsPlusNormal"/>
        <w:jc w:val="center"/>
      </w:pPr>
      <w:r>
        <w:rPr>
          <w:b/>
          <w:bCs/>
        </w:rPr>
        <w:t>ПОРЯДОК ПРОВЕДЕНИЯ ОТОПИТЕЛЬНОГО СЕЗОНА</w:t>
      </w:r>
    </w:p>
    <w:p w14:paraId="02AA8DDA" w14:textId="77777777" w:rsidR="0082433E" w:rsidRDefault="0082433E" w:rsidP="000C372D">
      <w:pPr>
        <w:pStyle w:val="ConsPlusNormal"/>
      </w:pPr>
    </w:p>
    <w:p w14:paraId="64109379" w14:textId="77777777" w:rsidR="0082433E" w:rsidRDefault="0082433E" w:rsidP="000C372D">
      <w:pPr>
        <w:pStyle w:val="ConsPlusNormal"/>
        <w:ind w:firstLine="540"/>
        <w:jc w:val="both"/>
      </w:pPr>
      <w:r>
        <w:t>48. В период проведения отопительного сезона энергоснабжающие организации обязаны:</w:t>
      </w:r>
    </w:p>
    <w:p w14:paraId="6AF67A66" w14:textId="77777777" w:rsidR="0082433E" w:rsidRDefault="0082433E" w:rsidP="000C372D">
      <w:pPr>
        <w:pStyle w:val="ConsPlusNormal"/>
        <w:ind w:firstLine="540"/>
        <w:jc w:val="both"/>
      </w:pPr>
      <w:r>
        <w:t>обеспечить заданные гидравлические и температурные параметры у потребителей на границе раздела балансовой принадлежности тепловых сетей. Контроль заданных параметров осуществляется на ближайшем от границы балансовой принадлежности узле тепловой сети (тепловая камера, тепловой пункт и другие узлы), где имеются приборы измерения и контроля параметров теплоносителя;</w:t>
      </w:r>
    </w:p>
    <w:p w14:paraId="0CC28C0D" w14:textId="77777777" w:rsidR="0082433E" w:rsidRDefault="0082433E" w:rsidP="000C372D">
      <w:pPr>
        <w:pStyle w:val="ConsPlusNormal"/>
        <w:ind w:firstLine="540"/>
        <w:jc w:val="both"/>
      </w:pPr>
      <w:r>
        <w:t>обеспечить безопасную эксплуатацию оборудования теплоисточников и тепловых сетей;</w:t>
      </w:r>
    </w:p>
    <w:p w14:paraId="1E837EE7" w14:textId="77777777" w:rsidR="0082433E" w:rsidRDefault="0082433E" w:rsidP="000C372D">
      <w:pPr>
        <w:pStyle w:val="ConsPlusNormal"/>
        <w:ind w:firstLine="540"/>
        <w:jc w:val="both"/>
      </w:pPr>
      <w:r>
        <w:t>абзац исключен. - Постановление Совмина от 25.10.2022 N 726;</w:t>
      </w:r>
    </w:p>
    <w:p w14:paraId="35A835E4" w14:textId="77777777" w:rsidR="0082433E" w:rsidRDefault="0082433E" w:rsidP="000C372D">
      <w:pPr>
        <w:pStyle w:val="ConsPlusNormal"/>
        <w:ind w:firstLine="540"/>
        <w:jc w:val="both"/>
      </w:pPr>
      <w:r>
        <w:t>оперативно производить ликвидацию возникающих аварий и инцидентов на оборудовании теплоисточников, тепловых сетях, внешних и внутренних трубопроводах газо-, водо- и электроснабжения;</w:t>
      </w:r>
    </w:p>
    <w:p w14:paraId="11283ABB" w14:textId="77777777" w:rsidR="0082433E" w:rsidRDefault="0082433E" w:rsidP="000C372D">
      <w:pPr>
        <w:pStyle w:val="ConsPlusNormal"/>
        <w:ind w:firstLine="540"/>
        <w:jc w:val="both"/>
      </w:pPr>
      <w:r>
        <w:t>при длительном отключении (ограничении) теплоснабжения из-за аварии на теплоисточнике или тепловых сетях оповещать потребителя во избежание размораживания систем теплоснабжения;</w:t>
      </w:r>
    </w:p>
    <w:p w14:paraId="4F61D5AD" w14:textId="77777777" w:rsidR="0082433E" w:rsidRDefault="0082433E" w:rsidP="000C372D">
      <w:pPr>
        <w:pStyle w:val="ConsPlusNormal"/>
        <w:ind w:firstLine="540"/>
        <w:jc w:val="both"/>
      </w:pPr>
      <w:r>
        <w:t>руководствоваться решениями республиканской оперативной группы по оптимизации режимов теплоснабжения и экономного использования топлива и энергии.</w:t>
      </w:r>
    </w:p>
    <w:p w14:paraId="774F1B18" w14:textId="77777777" w:rsidR="0082433E" w:rsidRDefault="0082433E" w:rsidP="000C372D">
      <w:pPr>
        <w:pStyle w:val="ConsPlusNormal"/>
        <w:jc w:val="both"/>
      </w:pPr>
      <w:r>
        <w:t>(абзац введен постановлением Совмина от 21.02.2024 N 113)</w:t>
      </w:r>
    </w:p>
    <w:p w14:paraId="30CF7256" w14:textId="77777777" w:rsidR="0082433E" w:rsidRDefault="0082433E" w:rsidP="000C372D">
      <w:pPr>
        <w:pStyle w:val="ConsPlusNormal"/>
        <w:ind w:firstLine="540"/>
        <w:jc w:val="both"/>
      </w:pPr>
      <w:r>
        <w:t>49. В течение 10 суток после начала подачи теплоносителя потребители производят проверку работы оборудования и первичную его регулировку, осуществляют прогрев стояков и приборов отопления.</w:t>
      </w:r>
    </w:p>
    <w:p w14:paraId="21622895" w14:textId="77777777" w:rsidR="0082433E" w:rsidRDefault="0082433E" w:rsidP="000C372D">
      <w:pPr>
        <w:pStyle w:val="ConsPlusNormal"/>
        <w:ind w:firstLine="540"/>
        <w:jc w:val="both"/>
      </w:pPr>
      <w:r>
        <w:t>50. При устойчивых среднесуточных температурах наружного воздуха ниже минус 15 градусов Цельсия организации, указанные в пункте 33 настоящих Правил, должны организовать круглосуточное дежурство ответственных работников эксплуатационных служб и обеспечить их связь с дежурным персоналом энергоснабжающих организаций (диспетчерскими службами).</w:t>
      </w:r>
    </w:p>
    <w:p w14:paraId="4DBB9FB7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31EB032D" w14:textId="77777777" w:rsidR="0082433E" w:rsidRDefault="0082433E" w:rsidP="000C372D">
      <w:pPr>
        <w:pStyle w:val="ConsPlusNormal"/>
        <w:ind w:firstLine="540"/>
        <w:jc w:val="both"/>
      </w:pPr>
      <w:r>
        <w:t>51. В период проведения отопительного сезона организации, осуществляющие эксплуатацию жилищного фонда и (или) предоставляющие жилищно-коммунальные услуги, обязаны:</w:t>
      </w:r>
    </w:p>
    <w:p w14:paraId="1FE5AB11" w14:textId="77777777" w:rsidR="0082433E" w:rsidRDefault="0082433E" w:rsidP="000C372D">
      <w:pPr>
        <w:pStyle w:val="ConsPlusNormal"/>
        <w:ind w:firstLine="540"/>
        <w:jc w:val="both"/>
      </w:pPr>
      <w:r>
        <w:t>51.1. обеспечить прием претензий от населения о нарушениях в работе систем теплоснабжения, не обеспечивающих требуемую температуру в жилых помещениях;</w:t>
      </w:r>
    </w:p>
    <w:p w14:paraId="48E07D39" w14:textId="77777777" w:rsidR="0082433E" w:rsidRDefault="0082433E" w:rsidP="000C372D">
      <w:pPr>
        <w:pStyle w:val="ConsPlusNormal"/>
        <w:ind w:firstLine="540"/>
        <w:jc w:val="both"/>
      </w:pPr>
      <w:r>
        <w:t>51.2. проверить обоснованность претензий, принять необходимые меры по устранению выявленных нарушений, при необходимости - с участием представителя энергоснабжающей организации;</w:t>
      </w:r>
    </w:p>
    <w:p w14:paraId="6730C993" w14:textId="77777777" w:rsidR="0082433E" w:rsidRDefault="0082433E" w:rsidP="000C372D">
      <w:pPr>
        <w:pStyle w:val="ConsPlusNormal"/>
        <w:ind w:firstLine="540"/>
        <w:jc w:val="both"/>
      </w:pPr>
      <w:r>
        <w:t>51.3. при соответствии параметров теплоносителя утвержденному графику на тепловых пунктах:</w:t>
      </w:r>
    </w:p>
    <w:p w14:paraId="55B1EC62" w14:textId="77777777" w:rsidR="0082433E" w:rsidRDefault="0082433E" w:rsidP="000C372D">
      <w:pPr>
        <w:pStyle w:val="ConsPlusNormal"/>
        <w:ind w:firstLine="540"/>
        <w:jc w:val="both"/>
      </w:pPr>
      <w:r>
        <w:t>принять меры по нормализации гидравлического режима по стоякам в целях обеспечения требуемых температур в помещениях и соответствия температуры обратной сетевой воды утвержденному графику;</w:t>
      </w:r>
    </w:p>
    <w:p w14:paraId="25C65F98" w14:textId="77777777" w:rsidR="0082433E" w:rsidRDefault="0082433E" w:rsidP="000C372D">
      <w:pPr>
        <w:pStyle w:val="ConsPlusNormal"/>
        <w:ind w:firstLine="540"/>
        <w:jc w:val="both"/>
      </w:pPr>
      <w:r>
        <w:t>обеспечить за счет качественной работы автоматики регулирования соответствие температуры и расходов сетевой воды на водоподогревателях горячего водоснабжения и температуры обратной сетевой воды, возвращаемой из систем отопления, параметрам утвержденного температурного графика;</w:t>
      </w:r>
    </w:p>
    <w:p w14:paraId="464E0496" w14:textId="77777777" w:rsidR="0082433E" w:rsidRDefault="0082433E" w:rsidP="000C372D">
      <w:pPr>
        <w:pStyle w:val="ConsPlusNormal"/>
        <w:ind w:firstLine="540"/>
        <w:jc w:val="both"/>
      </w:pPr>
      <w:r>
        <w:t>51.4. не допускать самовольных присоединений, снятия или рассверливания шайб, диафрагм и сопел, разбора (слива) сетевой воды из системы теплоснабжения, самовольного снятия пломб. Снятие пломб энергоснабжающей организации при подготовке к работе в осенне-зимний период или его прохождении производится только представителями энергоснабжающей организации;</w:t>
      </w:r>
    </w:p>
    <w:p w14:paraId="3A12DB70" w14:textId="77777777" w:rsidR="0082433E" w:rsidRDefault="0082433E" w:rsidP="000C372D">
      <w:pPr>
        <w:pStyle w:val="ConsPlusNormal"/>
        <w:ind w:firstLine="540"/>
        <w:jc w:val="both"/>
      </w:pPr>
      <w:r>
        <w:t>51.5. обеспечить доступ персонала энергоснабжающей организации, органа госэнергогазнадзора, органов государственного надзора за рациональным использованием топливно-энергетических ресурсов на тепловые пункты к транзитным трубопроводам, трубопроводам в подвалах для контроля режимов теплопотребления;</w:t>
      </w:r>
    </w:p>
    <w:p w14:paraId="00793594" w14:textId="77777777" w:rsidR="0082433E" w:rsidRDefault="0082433E" w:rsidP="000C372D">
      <w:pPr>
        <w:pStyle w:val="ConsPlusNormal"/>
        <w:ind w:firstLine="540"/>
        <w:jc w:val="both"/>
      </w:pPr>
      <w:r>
        <w:t>51.6. оповещать население о причинах и сроках отключения систем теплоснабжения;</w:t>
      </w:r>
    </w:p>
    <w:p w14:paraId="450912BB" w14:textId="77777777" w:rsidR="0082433E" w:rsidRDefault="0082433E" w:rsidP="000C372D">
      <w:pPr>
        <w:pStyle w:val="ConsPlusNormal"/>
        <w:ind w:firstLine="540"/>
        <w:jc w:val="both"/>
      </w:pPr>
      <w:r>
        <w:t>51.7. обеспечить оперативное регулирование подачи тепловой энергии в целях исключения "перетопов" в периоды резких повышений температуры наружного воздуха;</w:t>
      </w:r>
    </w:p>
    <w:p w14:paraId="082070F8" w14:textId="77777777" w:rsidR="0082433E" w:rsidRDefault="0082433E" w:rsidP="000C372D">
      <w:pPr>
        <w:pStyle w:val="ConsPlusNormal"/>
        <w:ind w:firstLine="540"/>
        <w:jc w:val="both"/>
      </w:pPr>
      <w:r>
        <w:t>51.8. установить контроль за соблюдением температурных графиков внутридомовых систем теплопотребления в зависимости от температуры наружного воздуха и гидравлических режимов по каждому тепловому пункту, при выявлении отклонений от заданных режимов совместно с энергоснабжающей организацией составлять акт и принимать меры по их приведению в соответствие с утвержденным графиком;</w:t>
      </w:r>
    </w:p>
    <w:p w14:paraId="5F9AA1A6" w14:textId="77777777" w:rsidR="0082433E" w:rsidRDefault="0082433E" w:rsidP="000C372D">
      <w:pPr>
        <w:pStyle w:val="ConsPlusNormal"/>
        <w:ind w:firstLine="540"/>
        <w:jc w:val="both"/>
      </w:pPr>
      <w:r>
        <w:t>51.9. совместно с энергоснабжающими организациями проводить постоянный анализ теплопотребления в жилищном фонде, в том числе по всем домам, подключенным к системам автоматического регулирования теплопотребления для выявления и устранения причин отклонения теплопотребления в жилых домах с учетом их конструктивных особенностей. В этих целях обеспечить:</w:t>
      </w:r>
    </w:p>
    <w:p w14:paraId="4A38490D" w14:textId="77777777" w:rsidR="0082433E" w:rsidRDefault="0082433E" w:rsidP="000C372D">
      <w:pPr>
        <w:pStyle w:val="ConsPlusNormal"/>
        <w:ind w:firstLine="540"/>
        <w:jc w:val="both"/>
      </w:pPr>
      <w:r>
        <w:t>еженедельное проведение в районных организациях, осуществляющих эксплуатацию жилищного фонда и (или) предоставляющих жилищно-коммунальные услуги, сравнительного анализа потребления тепловой энергии в жилых домах с выбранными домами-эталонами;</w:t>
      </w:r>
    </w:p>
    <w:p w14:paraId="6C575934" w14:textId="77777777" w:rsidR="000C372D" w:rsidRDefault="000C372D" w:rsidP="000C372D">
      <w:pPr>
        <w:pStyle w:val="ConsPlusNormal"/>
        <w:ind w:firstLine="540"/>
        <w:jc w:val="both"/>
      </w:pPr>
    </w:p>
    <w:p w14:paraId="6E0605CA" w14:textId="77777777" w:rsidR="0082433E" w:rsidRDefault="0082433E" w:rsidP="000C372D">
      <w:pPr>
        <w:pStyle w:val="ConsPlusNormal"/>
        <w:ind w:firstLine="540"/>
        <w:jc w:val="both"/>
      </w:pPr>
      <w:r>
        <w:lastRenderedPageBreak/>
        <w:t>обследование жилых домов и принятие соответствующих мер при превышении потребления ими тепловой энергии более чем на 10 процентов по сравнению с домами-эталонами;</w:t>
      </w:r>
    </w:p>
    <w:p w14:paraId="781917C8" w14:textId="77777777" w:rsidR="0082433E" w:rsidRDefault="0082433E" w:rsidP="000C372D">
      <w:pPr>
        <w:pStyle w:val="ConsPlusNormal"/>
        <w:ind w:firstLine="540"/>
        <w:jc w:val="both"/>
      </w:pPr>
      <w:r>
        <w:t>определение лиц, ответственных за обеспечение контроля и анализа теплопотребления в жилищном фонде, и ведение по каждому жилому дому журналов соблюдения температурных графиков в зависимости от температуры наружного воздуха, гидравлических режимов и учета отклонений потребления в жилых домах тепловой энергии более чем на 10 процентов по сравнению с домами-эталонами с отметками о результатах проведенного обследования, установление причин отклонения, а также принятие мер по их устранению;</w:t>
      </w:r>
    </w:p>
    <w:p w14:paraId="75B2482B" w14:textId="77777777" w:rsidR="0082433E" w:rsidRDefault="0082433E" w:rsidP="000C372D">
      <w:pPr>
        <w:pStyle w:val="ConsPlusNormal"/>
        <w:ind w:firstLine="540"/>
        <w:jc w:val="both"/>
      </w:pPr>
      <w:r>
        <w:t>51.10. на основании сравнительного анализа теплопотребления за предыдущий осенне-зимний период в жилых домах одинаковых серий (с одинаковыми теплотехническими характеристиками ограждающих конструкций) в целях исключения различий в теплопотреблении провести корректировку по подбору для них домов-эталонов;</w:t>
      </w:r>
    </w:p>
    <w:p w14:paraId="538784D8" w14:textId="77777777" w:rsidR="0082433E" w:rsidRDefault="0082433E" w:rsidP="000C372D">
      <w:pPr>
        <w:pStyle w:val="ConsPlusNormal"/>
        <w:ind w:firstLine="540"/>
        <w:jc w:val="both"/>
      </w:pPr>
      <w:r>
        <w:t>51.11. обеспечить исправное техническое состояние приборов учета тепловой энергии (средств расчетного учета) и автоматики регулирования тепловой энергии в осенне-зимний период и принимать меры по предотвращению выхода из строя таких приборов и автоматики;</w:t>
      </w:r>
    </w:p>
    <w:p w14:paraId="1100299D" w14:textId="77777777" w:rsidR="0082433E" w:rsidRDefault="0082433E" w:rsidP="000C372D">
      <w:pPr>
        <w:pStyle w:val="ConsPlusNormal"/>
        <w:jc w:val="both"/>
      </w:pPr>
      <w:r>
        <w:t>(в ред. постановления Совмина от 21.02.2024 N 113)</w:t>
      </w:r>
    </w:p>
    <w:p w14:paraId="4E492907" w14:textId="77777777" w:rsidR="0082433E" w:rsidRDefault="0082433E" w:rsidP="000C372D">
      <w:pPr>
        <w:pStyle w:val="ConsPlusNormal"/>
        <w:ind w:firstLine="540"/>
        <w:jc w:val="both"/>
      </w:pPr>
      <w:r>
        <w:t>51.12. при длительном отключении (ограничении) теплоснабжения из-за аварии на теплоисточнике или тепловых сетях организовать дежурство персонала для контроля за состоянием систем теплопотребления и во избежание размораживания внутридомовых систем теплопотребления по согласованию с энергоснабжающей организацией. В соответствии с установленными сроками обеспечить опорожнение (когда температура воды в обратной магистрали снижается до 5 градусов Цельсия при температуре наружного воздуха ниже 0 градусов Цельсия), а после ликвидации аварии на теплоисточнике или тепловых сетях - заполнение внутридомовых систем теплопотребления теплоносителем по согласованию с энергоснабжающей организацией;</w:t>
      </w:r>
    </w:p>
    <w:p w14:paraId="67B7C5D6" w14:textId="77777777" w:rsidR="0082433E" w:rsidRDefault="0082433E" w:rsidP="000C372D">
      <w:pPr>
        <w:pStyle w:val="ConsPlusNormal"/>
        <w:jc w:val="both"/>
      </w:pPr>
      <w:r>
        <w:t>(в ред. постановления Совмина от 25.10.2022 N 726)</w:t>
      </w:r>
    </w:p>
    <w:p w14:paraId="102D89D9" w14:textId="77777777" w:rsidR="0082433E" w:rsidRDefault="0082433E" w:rsidP="000C372D">
      <w:pPr>
        <w:pStyle w:val="ConsPlusNormal"/>
        <w:ind w:firstLine="540"/>
        <w:jc w:val="both"/>
      </w:pPr>
      <w:r>
        <w:t>51.13. при необходимости вносить предложения на заседания рабочих групп по оптимизации режимов теплоснабжения и экономному использованию топлива и энергии областей и городов.</w:t>
      </w:r>
    </w:p>
    <w:p w14:paraId="3E0DFAE9" w14:textId="77777777" w:rsidR="0082433E" w:rsidRDefault="0082433E" w:rsidP="000C372D">
      <w:pPr>
        <w:pStyle w:val="ConsPlusNormal"/>
        <w:ind w:firstLine="540"/>
        <w:jc w:val="both"/>
      </w:pPr>
      <w:r>
        <w:t>52. Ответственность за выполнение согласованных действий персонала возлагается на руководителей структурных подразделений соответствующих энергоснабжающих организаций и организаций, эксплуатирующих системы теплопотребления.</w:t>
      </w:r>
    </w:p>
    <w:p w14:paraId="395F9583" w14:textId="77777777" w:rsidR="0082433E" w:rsidRDefault="0082433E" w:rsidP="000C372D">
      <w:pPr>
        <w:pStyle w:val="ConsPlusNormal"/>
        <w:ind w:firstLine="540"/>
        <w:jc w:val="both"/>
      </w:pPr>
      <w:r>
        <w:t>53. При возникновении аварии на инженерных сетях тепло-, водо-, газо- и электроснабжения, в результате которой произошел или может произойти перерыв в теплоснабжении потребителей, организация, устраняющая аварию, обязана установить наличие других инженерных сетей в месте проведения земляных работ и при необходимости вызвать представителей организаций, эксплуатирующих данные инженерные сети (тепло-, водо-, газо- и электроснабжения, водоотведения и связи).</w:t>
      </w:r>
    </w:p>
    <w:p w14:paraId="22F78667" w14:textId="77777777" w:rsidR="0082433E" w:rsidRDefault="0082433E" w:rsidP="000C372D">
      <w:pPr>
        <w:pStyle w:val="ConsPlusNormal"/>
        <w:ind w:firstLine="540"/>
        <w:jc w:val="both"/>
      </w:pPr>
      <w:r>
        <w:t>Представители указанных организаций должны прибыть на место аварии и проведения земляных работ в возможно короткий срок, но не позднее двух часов с момента оповещения, а при температуре наружного воздуха минус 15 градусов Цельсия и ниже или при аварийной ситуации на системах газораспределения - не позднее одного часа с момента оповещения.</w:t>
      </w:r>
    </w:p>
    <w:p w14:paraId="0CEBDFA8" w14:textId="77777777" w:rsidR="0082433E" w:rsidRDefault="0082433E" w:rsidP="000C372D">
      <w:pPr>
        <w:pStyle w:val="ConsPlusNormal"/>
      </w:pPr>
    </w:p>
    <w:p w14:paraId="4FEFF963" w14:textId="77777777" w:rsidR="0082433E" w:rsidRDefault="0082433E" w:rsidP="000C372D">
      <w:pPr>
        <w:pStyle w:val="ConsPlusNormal"/>
        <w:jc w:val="center"/>
        <w:outlineLvl w:val="1"/>
      </w:pPr>
      <w:r>
        <w:rPr>
          <w:b/>
          <w:bCs/>
        </w:rPr>
        <w:t>ГЛАВА 9</w:t>
      </w:r>
    </w:p>
    <w:p w14:paraId="443F1E23" w14:textId="77777777" w:rsidR="0082433E" w:rsidRDefault="0082433E" w:rsidP="000C372D">
      <w:pPr>
        <w:pStyle w:val="ConsPlusNormal"/>
        <w:jc w:val="center"/>
      </w:pPr>
      <w:r>
        <w:rPr>
          <w:b/>
          <w:bCs/>
        </w:rPr>
        <w:t>ПОРЯДОК ЗАВЕРШЕНИЯ ОТОПИТЕЛЬНОГО СЕЗОНА</w:t>
      </w:r>
    </w:p>
    <w:p w14:paraId="4473F005" w14:textId="77777777" w:rsidR="0082433E" w:rsidRDefault="0082433E" w:rsidP="000C372D">
      <w:pPr>
        <w:pStyle w:val="ConsPlusNormal"/>
      </w:pPr>
    </w:p>
    <w:p w14:paraId="2ECBB859" w14:textId="77777777" w:rsidR="0082433E" w:rsidRDefault="0082433E" w:rsidP="000C372D">
      <w:pPr>
        <w:pStyle w:val="ConsPlusNormal"/>
        <w:ind w:firstLine="540"/>
        <w:jc w:val="both"/>
      </w:pPr>
      <w:r>
        <w:t>54. Решение о завершении отопительного сезона принимается обл-, рай- и горисполкомами, когда установившаяся среднесуточная температура наружного воздуха в течение трех суток подряд составляет плюс 8 градусов Цельсия и выше. При этом могут приниматься во внимание прогнозы государственного учреждения "Республиканский центр по гидрометеорологии, контролю радиоактивного загрязнения и мониторингу окружающей среды".</w:t>
      </w:r>
    </w:p>
    <w:p w14:paraId="586C0194" w14:textId="77777777" w:rsidR="0082433E" w:rsidRDefault="0082433E" w:rsidP="000C372D">
      <w:pPr>
        <w:pStyle w:val="ConsPlusNormal"/>
        <w:jc w:val="both"/>
      </w:pPr>
      <w:r>
        <w:t>(в ред. постановления Совмина от 21.02.2024 N 113)</w:t>
      </w:r>
    </w:p>
    <w:p w14:paraId="42855D09" w14:textId="77777777" w:rsidR="0082433E" w:rsidRDefault="0082433E" w:rsidP="000C372D">
      <w:pPr>
        <w:pStyle w:val="ConsPlusNormal"/>
        <w:ind w:firstLine="540"/>
        <w:jc w:val="both"/>
      </w:pPr>
      <w:r>
        <w:t>55. Организации, осуществляющие эксплуатацию жилищного фонда и (или) предоставляющие жилищно-коммунальные услуги, доводят до сведения населения информацию о принятии решения о завершении отопительного сезона и по согласованию с энергоснабжающей организацией производят отключение на тепловых пунктах систем теплопотребления.</w:t>
      </w:r>
    </w:p>
    <w:p w14:paraId="114F0D0C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20B4329E" w14:textId="77777777" w:rsidR="0082433E" w:rsidRDefault="0082433E" w:rsidP="000C372D">
      <w:pPr>
        <w:pStyle w:val="ConsPlusNormal"/>
        <w:ind w:firstLine="540"/>
        <w:jc w:val="both"/>
      </w:pPr>
      <w:r>
        <w:t>56. Отключение систем теплопотребления производится в следующей очередности:</w:t>
      </w:r>
    </w:p>
    <w:p w14:paraId="3C06A626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6620D5F8" w14:textId="77777777" w:rsidR="0082433E" w:rsidRDefault="0082433E" w:rsidP="000C372D">
      <w:pPr>
        <w:pStyle w:val="ConsPlusNormal"/>
        <w:ind w:firstLine="540"/>
        <w:jc w:val="both"/>
      </w:pPr>
      <w:r>
        <w:t>первая очередь - промышленные и прочие организации, общественные и административные здания;</w:t>
      </w:r>
    </w:p>
    <w:p w14:paraId="14BD86F4" w14:textId="77777777" w:rsidR="0082433E" w:rsidRDefault="0082433E" w:rsidP="000C372D">
      <w:pPr>
        <w:pStyle w:val="ConsPlusNormal"/>
        <w:ind w:firstLine="540"/>
        <w:jc w:val="both"/>
      </w:pPr>
      <w:r>
        <w:t>вторая очередь - общегородские бани, театры, учреждения образования (за исключением школьных и детских дошкольных учреждений), общежития, жилищный фонд;</w:t>
      </w:r>
    </w:p>
    <w:p w14:paraId="45EEFBC8" w14:textId="77777777" w:rsidR="000C372D" w:rsidRDefault="000C372D" w:rsidP="000C372D">
      <w:pPr>
        <w:pStyle w:val="ConsPlusNormal"/>
        <w:ind w:firstLine="540"/>
        <w:jc w:val="both"/>
      </w:pPr>
    </w:p>
    <w:p w14:paraId="7C3E09E2" w14:textId="77777777" w:rsidR="0082433E" w:rsidRDefault="0082433E" w:rsidP="000C372D">
      <w:pPr>
        <w:pStyle w:val="ConsPlusNormal"/>
        <w:ind w:firstLine="540"/>
        <w:jc w:val="both"/>
      </w:pPr>
      <w:r>
        <w:lastRenderedPageBreak/>
        <w:t>третья очередь - гостиницы, библиотеки, государственные архивы, музеи, учреждения социального обеспечения, медицинские, лечебно-профилактические, школьные и детские дошкольные учреждения образования, специализированные учебно-спортивные учреждения.</w:t>
      </w:r>
    </w:p>
    <w:p w14:paraId="730E2852" w14:textId="77777777" w:rsidR="0082433E" w:rsidRDefault="0082433E" w:rsidP="000C372D">
      <w:pPr>
        <w:pStyle w:val="ConsPlusNormal"/>
        <w:jc w:val="both"/>
      </w:pPr>
      <w:r>
        <w:t>(в ред. постановления Совмина от 21.02.2024 N 113)</w:t>
      </w:r>
    </w:p>
    <w:p w14:paraId="012DD07F" w14:textId="77777777" w:rsidR="0082433E" w:rsidRDefault="0082433E" w:rsidP="000C372D">
      <w:pPr>
        <w:pStyle w:val="ConsPlusNormal"/>
        <w:ind w:firstLine="540"/>
        <w:jc w:val="both"/>
      </w:pPr>
      <w:r>
        <w:t>57. Ответственность за невыполнение отключения систем теплопотребления в установленный срок возлагается на руководителей организаций, в собственности (хозяйственном ведении, оперативном управлении или на ином законном основании) которых находятся указанные системы. Системы теплопотребления потребителей до начала ремонтных работ должны оставаться заполненными теплоносителем.</w:t>
      </w:r>
    </w:p>
    <w:p w14:paraId="55A4519B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1BDB8D5D" w14:textId="77777777" w:rsidR="0082433E" w:rsidRDefault="0082433E" w:rsidP="000C372D">
      <w:pPr>
        <w:pStyle w:val="ConsPlusNormal"/>
        <w:ind w:firstLine="540"/>
        <w:jc w:val="both"/>
      </w:pPr>
      <w:r>
        <w:t>58. Теплоисточники после завершения отопительного сезона переводятся на летний режим работы.</w:t>
      </w:r>
    </w:p>
    <w:p w14:paraId="50CAF6DC" w14:textId="77777777" w:rsidR="0082433E" w:rsidRDefault="0082433E" w:rsidP="000C372D">
      <w:pPr>
        <w:pStyle w:val="ConsPlusNormal"/>
        <w:jc w:val="both"/>
      </w:pPr>
      <w:r>
        <w:t>(в ред. постановления Совмина от 06.06.2025 N 304)</w:t>
      </w:r>
    </w:p>
    <w:p w14:paraId="156D3A1B" w14:textId="77777777" w:rsidR="0082433E" w:rsidRDefault="0082433E" w:rsidP="000C372D">
      <w:pPr>
        <w:pStyle w:val="ConsPlusNormal"/>
        <w:ind w:firstLine="540"/>
        <w:jc w:val="both"/>
      </w:pPr>
    </w:p>
    <w:p w14:paraId="1A5ACBAB" w14:textId="77777777" w:rsidR="0082433E" w:rsidRDefault="0082433E" w:rsidP="000C372D">
      <w:pPr>
        <w:pStyle w:val="ConsPlusNormal"/>
        <w:ind w:firstLine="540"/>
        <w:jc w:val="both"/>
      </w:pPr>
    </w:p>
    <w:p w14:paraId="284418E5" w14:textId="77777777" w:rsidR="0082433E" w:rsidRDefault="0082433E" w:rsidP="000C372D">
      <w:pPr>
        <w:pStyle w:val="ConsPlusNormal"/>
        <w:ind w:firstLine="540"/>
        <w:jc w:val="both"/>
      </w:pPr>
    </w:p>
    <w:p w14:paraId="577BBE64" w14:textId="77777777" w:rsidR="000C372D" w:rsidRDefault="000C372D" w:rsidP="000C372D">
      <w:pPr>
        <w:pStyle w:val="ConsPlusNormal"/>
        <w:ind w:firstLine="540"/>
        <w:jc w:val="both"/>
      </w:pPr>
    </w:p>
    <w:p w14:paraId="4143DAD2" w14:textId="77777777" w:rsidR="0082433E" w:rsidRDefault="0082433E" w:rsidP="000C372D">
      <w:pPr>
        <w:pStyle w:val="ConsPlusNormal"/>
        <w:ind w:firstLine="540"/>
        <w:jc w:val="both"/>
      </w:pPr>
    </w:p>
    <w:p w14:paraId="632E719E" w14:textId="77777777" w:rsidR="0082433E" w:rsidRDefault="0082433E" w:rsidP="000C372D">
      <w:pPr>
        <w:pStyle w:val="ConsPlusNormal"/>
        <w:ind w:firstLine="540"/>
        <w:jc w:val="both"/>
      </w:pPr>
    </w:p>
    <w:p w14:paraId="07C9B79B" w14:textId="77777777" w:rsidR="000C372D" w:rsidRDefault="000C372D" w:rsidP="000C372D">
      <w:pPr>
        <w:pStyle w:val="ConsPlusNormal"/>
        <w:jc w:val="right"/>
        <w:outlineLvl w:val="1"/>
      </w:pPr>
    </w:p>
    <w:p w14:paraId="60957CCA" w14:textId="77777777" w:rsidR="000C372D" w:rsidRDefault="000C372D" w:rsidP="000C372D">
      <w:pPr>
        <w:pStyle w:val="ConsPlusNormal"/>
        <w:jc w:val="right"/>
        <w:outlineLvl w:val="1"/>
      </w:pPr>
    </w:p>
    <w:p w14:paraId="61E13629" w14:textId="77777777" w:rsidR="000C372D" w:rsidRDefault="000C372D" w:rsidP="000C372D">
      <w:pPr>
        <w:pStyle w:val="ConsPlusNormal"/>
        <w:jc w:val="right"/>
        <w:outlineLvl w:val="1"/>
      </w:pPr>
    </w:p>
    <w:p w14:paraId="17E7A880" w14:textId="77777777" w:rsidR="000C372D" w:rsidRDefault="000C372D" w:rsidP="000C372D">
      <w:pPr>
        <w:pStyle w:val="ConsPlusNormal"/>
        <w:jc w:val="right"/>
        <w:outlineLvl w:val="1"/>
      </w:pPr>
    </w:p>
    <w:p w14:paraId="2D37F5AB" w14:textId="77777777" w:rsidR="000C372D" w:rsidRDefault="000C372D" w:rsidP="000C372D">
      <w:pPr>
        <w:pStyle w:val="ConsPlusNormal"/>
        <w:jc w:val="right"/>
        <w:outlineLvl w:val="1"/>
      </w:pPr>
    </w:p>
    <w:p w14:paraId="56D85951" w14:textId="77777777" w:rsidR="000C372D" w:rsidRDefault="000C372D" w:rsidP="000C372D">
      <w:pPr>
        <w:pStyle w:val="ConsPlusNormal"/>
        <w:jc w:val="right"/>
        <w:outlineLvl w:val="1"/>
      </w:pPr>
    </w:p>
    <w:p w14:paraId="44E75B1B" w14:textId="77777777" w:rsidR="000C372D" w:rsidRDefault="000C372D" w:rsidP="000C372D">
      <w:pPr>
        <w:pStyle w:val="ConsPlusNormal"/>
        <w:jc w:val="right"/>
        <w:outlineLvl w:val="1"/>
      </w:pPr>
    </w:p>
    <w:p w14:paraId="7A9EFD1C" w14:textId="77777777" w:rsidR="000C372D" w:rsidRDefault="000C372D" w:rsidP="000C372D">
      <w:pPr>
        <w:pStyle w:val="ConsPlusNormal"/>
        <w:jc w:val="right"/>
        <w:outlineLvl w:val="1"/>
      </w:pPr>
    </w:p>
    <w:p w14:paraId="4061275D" w14:textId="77777777" w:rsidR="000C372D" w:rsidRDefault="000C372D" w:rsidP="000C372D">
      <w:pPr>
        <w:pStyle w:val="ConsPlusNormal"/>
        <w:jc w:val="right"/>
        <w:outlineLvl w:val="1"/>
      </w:pPr>
    </w:p>
    <w:p w14:paraId="6A2FEEED" w14:textId="77777777" w:rsidR="000C372D" w:rsidRDefault="000C372D" w:rsidP="000C372D">
      <w:pPr>
        <w:pStyle w:val="ConsPlusNormal"/>
        <w:jc w:val="right"/>
        <w:outlineLvl w:val="1"/>
      </w:pPr>
    </w:p>
    <w:p w14:paraId="4BEDF9A0" w14:textId="77777777" w:rsidR="000C372D" w:rsidRDefault="000C372D" w:rsidP="000C372D">
      <w:pPr>
        <w:pStyle w:val="ConsPlusNormal"/>
        <w:jc w:val="right"/>
        <w:outlineLvl w:val="1"/>
      </w:pPr>
    </w:p>
    <w:p w14:paraId="038E4ED0" w14:textId="77777777" w:rsidR="000C372D" w:rsidRDefault="000C372D" w:rsidP="000C372D">
      <w:pPr>
        <w:pStyle w:val="ConsPlusNormal"/>
        <w:jc w:val="right"/>
        <w:outlineLvl w:val="1"/>
      </w:pPr>
    </w:p>
    <w:p w14:paraId="05723352" w14:textId="77777777" w:rsidR="000C372D" w:rsidRDefault="000C372D" w:rsidP="000C372D">
      <w:pPr>
        <w:pStyle w:val="ConsPlusNormal"/>
        <w:jc w:val="right"/>
        <w:outlineLvl w:val="1"/>
      </w:pPr>
    </w:p>
    <w:p w14:paraId="09277548" w14:textId="77777777" w:rsidR="000C372D" w:rsidRDefault="000C372D" w:rsidP="000C372D">
      <w:pPr>
        <w:pStyle w:val="ConsPlusNormal"/>
        <w:jc w:val="right"/>
        <w:outlineLvl w:val="1"/>
      </w:pPr>
    </w:p>
    <w:p w14:paraId="49CB103D" w14:textId="77777777" w:rsidR="000C372D" w:rsidRDefault="000C372D" w:rsidP="000C372D">
      <w:pPr>
        <w:pStyle w:val="ConsPlusNormal"/>
        <w:jc w:val="right"/>
        <w:outlineLvl w:val="1"/>
      </w:pPr>
    </w:p>
    <w:p w14:paraId="0E3AE023" w14:textId="77777777" w:rsidR="000C372D" w:rsidRDefault="000C372D" w:rsidP="000C372D">
      <w:pPr>
        <w:pStyle w:val="ConsPlusNormal"/>
        <w:jc w:val="right"/>
        <w:outlineLvl w:val="1"/>
      </w:pPr>
    </w:p>
    <w:p w14:paraId="03B54861" w14:textId="77777777" w:rsidR="000C372D" w:rsidRDefault="000C372D" w:rsidP="000C372D">
      <w:pPr>
        <w:pStyle w:val="ConsPlusNormal"/>
        <w:jc w:val="right"/>
        <w:outlineLvl w:val="1"/>
      </w:pPr>
    </w:p>
    <w:p w14:paraId="5CA6646A" w14:textId="77777777" w:rsidR="000C372D" w:rsidRDefault="000C372D" w:rsidP="000C372D">
      <w:pPr>
        <w:pStyle w:val="ConsPlusNormal"/>
        <w:jc w:val="right"/>
        <w:outlineLvl w:val="1"/>
      </w:pPr>
    </w:p>
    <w:p w14:paraId="766712AB" w14:textId="77777777" w:rsidR="000C372D" w:rsidRDefault="000C372D" w:rsidP="000C372D">
      <w:pPr>
        <w:pStyle w:val="ConsPlusNormal"/>
        <w:jc w:val="right"/>
        <w:outlineLvl w:val="1"/>
      </w:pPr>
    </w:p>
    <w:p w14:paraId="6B4413FE" w14:textId="77777777" w:rsidR="000C372D" w:rsidRDefault="000C372D" w:rsidP="000C372D">
      <w:pPr>
        <w:pStyle w:val="ConsPlusNormal"/>
        <w:jc w:val="right"/>
        <w:outlineLvl w:val="1"/>
      </w:pPr>
    </w:p>
    <w:p w14:paraId="2DBFEA71" w14:textId="77777777" w:rsidR="000C372D" w:rsidRDefault="000C372D" w:rsidP="000C372D">
      <w:pPr>
        <w:pStyle w:val="ConsPlusNormal"/>
        <w:jc w:val="right"/>
        <w:outlineLvl w:val="1"/>
      </w:pPr>
    </w:p>
    <w:p w14:paraId="3691AB92" w14:textId="77777777" w:rsidR="000C372D" w:rsidRDefault="000C372D" w:rsidP="000C372D">
      <w:pPr>
        <w:pStyle w:val="ConsPlusNormal"/>
        <w:jc w:val="right"/>
        <w:outlineLvl w:val="1"/>
      </w:pPr>
    </w:p>
    <w:p w14:paraId="0D6FD490" w14:textId="77777777" w:rsidR="000C372D" w:rsidRDefault="000C372D" w:rsidP="000C372D">
      <w:pPr>
        <w:pStyle w:val="ConsPlusNormal"/>
        <w:jc w:val="right"/>
        <w:outlineLvl w:val="1"/>
      </w:pPr>
    </w:p>
    <w:p w14:paraId="163A4798" w14:textId="77777777" w:rsidR="000C372D" w:rsidRDefault="000C372D" w:rsidP="000C372D">
      <w:pPr>
        <w:pStyle w:val="ConsPlusNormal"/>
        <w:jc w:val="right"/>
        <w:outlineLvl w:val="1"/>
      </w:pPr>
    </w:p>
    <w:p w14:paraId="54D95D4C" w14:textId="77777777" w:rsidR="000C372D" w:rsidRDefault="000C372D" w:rsidP="000C372D">
      <w:pPr>
        <w:pStyle w:val="ConsPlusNormal"/>
        <w:jc w:val="right"/>
        <w:outlineLvl w:val="1"/>
      </w:pPr>
    </w:p>
    <w:p w14:paraId="31DD0699" w14:textId="77777777" w:rsidR="000C372D" w:rsidRDefault="000C372D" w:rsidP="000C372D">
      <w:pPr>
        <w:pStyle w:val="ConsPlusNormal"/>
        <w:jc w:val="right"/>
        <w:outlineLvl w:val="1"/>
      </w:pPr>
    </w:p>
    <w:p w14:paraId="0752FB32" w14:textId="77777777" w:rsidR="000C372D" w:rsidRDefault="000C372D" w:rsidP="000C372D">
      <w:pPr>
        <w:pStyle w:val="ConsPlusNormal"/>
        <w:jc w:val="right"/>
        <w:outlineLvl w:val="1"/>
      </w:pPr>
    </w:p>
    <w:p w14:paraId="157B57F3" w14:textId="77777777" w:rsidR="000C372D" w:rsidRDefault="000C372D" w:rsidP="000C372D">
      <w:pPr>
        <w:pStyle w:val="ConsPlusNormal"/>
        <w:jc w:val="right"/>
        <w:outlineLvl w:val="1"/>
      </w:pPr>
    </w:p>
    <w:p w14:paraId="37E9D441" w14:textId="77777777" w:rsidR="000C372D" w:rsidRDefault="000C372D" w:rsidP="000C372D">
      <w:pPr>
        <w:pStyle w:val="ConsPlusNormal"/>
        <w:jc w:val="right"/>
        <w:outlineLvl w:val="1"/>
      </w:pPr>
    </w:p>
    <w:p w14:paraId="20808653" w14:textId="77777777" w:rsidR="000C372D" w:rsidRDefault="000C372D" w:rsidP="000C372D">
      <w:pPr>
        <w:pStyle w:val="ConsPlusNormal"/>
        <w:jc w:val="right"/>
        <w:outlineLvl w:val="1"/>
      </w:pPr>
    </w:p>
    <w:p w14:paraId="7DADE747" w14:textId="77777777" w:rsidR="000C372D" w:rsidRDefault="000C372D" w:rsidP="000C372D">
      <w:pPr>
        <w:pStyle w:val="ConsPlusNormal"/>
        <w:jc w:val="right"/>
        <w:outlineLvl w:val="1"/>
      </w:pPr>
    </w:p>
    <w:p w14:paraId="138E99CA" w14:textId="77777777" w:rsidR="000C372D" w:rsidRDefault="000C372D" w:rsidP="000C372D">
      <w:pPr>
        <w:pStyle w:val="ConsPlusNormal"/>
        <w:jc w:val="right"/>
        <w:outlineLvl w:val="1"/>
      </w:pPr>
    </w:p>
    <w:p w14:paraId="60AE8BC2" w14:textId="77777777" w:rsidR="000C372D" w:rsidRDefault="000C372D" w:rsidP="000C372D">
      <w:pPr>
        <w:pStyle w:val="ConsPlusNormal"/>
        <w:jc w:val="right"/>
        <w:outlineLvl w:val="1"/>
      </w:pPr>
    </w:p>
    <w:p w14:paraId="23348638" w14:textId="77777777" w:rsidR="000C372D" w:rsidRDefault="000C372D" w:rsidP="000C372D">
      <w:pPr>
        <w:pStyle w:val="ConsPlusNormal"/>
        <w:jc w:val="right"/>
        <w:outlineLvl w:val="1"/>
      </w:pPr>
    </w:p>
    <w:p w14:paraId="310DC5AC" w14:textId="77777777" w:rsidR="000C372D" w:rsidRDefault="000C372D" w:rsidP="000C372D">
      <w:pPr>
        <w:pStyle w:val="ConsPlusNormal"/>
        <w:jc w:val="right"/>
        <w:outlineLvl w:val="1"/>
      </w:pPr>
    </w:p>
    <w:p w14:paraId="78651B37" w14:textId="77777777" w:rsidR="000C372D" w:rsidRDefault="000C372D" w:rsidP="000C372D">
      <w:pPr>
        <w:pStyle w:val="ConsPlusNormal"/>
        <w:jc w:val="right"/>
        <w:outlineLvl w:val="1"/>
      </w:pPr>
    </w:p>
    <w:p w14:paraId="59D214F9" w14:textId="77777777" w:rsidR="000C372D" w:rsidRDefault="000C372D" w:rsidP="000C372D">
      <w:pPr>
        <w:pStyle w:val="ConsPlusNormal"/>
        <w:jc w:val="right"/>
        <w:outlineLvl w:val="1"/>
      </w:pPr>
    </w:p>
    <w:p w14:paraId="6B7B885E" w14:textId="77777777" w:rsidR="000C372D" w:rsidRDefault="000C372D" w:rsidP="000C372D">
      <w:pPr>
        <w:pStyle w:val="ConsPlusNormal"/>
        <w:jc w:val="right"/>
        <w:outlineLvl w:val="1"/>
      </w:pPr>
    </w:p>
    <w:p w14:paraId="7D2B7E46" w14:textId="77777777" w:rsidR="000C372D" w:rsidRDefault="000C372D" w:rsidP="000C372D">
      <w:pPr>
        <w:pStyle w:val="ConsPlusNormal"/>
        <w:jc w:val="right"/>
        <w:outlineLvl w:val="1"/>
      </w:pPr>
    </w:p>
    <w:p w14:paraId="089834A6" w14:textId="77777777" w:rsidR="000C372D" w:rsidRDefault="000C372D" w:rsidP="000C372D">
      <w:pPr>
        <w:pStyle w:val="ConsPlusNormal"/>
        <w:jc w:val="right"/>
        <w:outlineLvl w:val="1"/>
      </w:pPr>
    </w:p>
    <w:p w14:paraId="52288976" w14:textId="77777777" w:rsidR="000C372D" w:rsidRDefault="000C372D" w:rsidP="000C372D">
      <w:pPr>
        <w:pStyle w:val="ConsPlusNormal"/>
        <w:jc w:val="right"/>
        <w:outlineLvl w:val="1"/>
      </w:pPr>
    </w:p>
    <w:p w14:paraId="782E66CE" w14:textId="77777777" w:rsidR="000C372D" w:rsidRDefault="000C372D" w:rsidP="000C372D">
      <w:pPr>
        <w:pStyle w:val="ConsPlusNormal"/>
        <w:jc w:val="right"/>
        <w:outlineLvl w:val="1"/>
      </w:pPr>
    </w:p>
    <w:p w14:paraId="272ADF1A" w14:textId="77777777" w:rsidR="0082433E" w:rsidRDefault="0082433E" w:rsidP="000C372D">
      <w:pPr>
        <w:pStyle w:val="ConsPlusNormal"/>
        <w:jc w:val="right"/>
        <w:outlineLvl w:val="1"/>
      </w:pPr>
      <w:r>
        <w:lastRenderedPageBreak/>
        <w:t>Приложение 1</w:t>
      </w:r>
    </w:p>
    <w:p w14:paraId="32BDC26F" w14:textId="77777777" w:rsidR="0082433E" w:rsidRDefault="0082433E" w:rsidP="000C372D">
      <w:pPr>
        <w:pStyle w:val="ConsPlusNormal"/>
        <w:jc w:val="right"/>
      </w:pPr>
      <w:r>
        <w:t>к Правилам подготовки организаций</w:t>
      </w:r>
    </w:p>
    <w:p w14:paraId="34D8FBEF" w14:textId="77777777" w:rsidR="0082433E" w:rsidRDefault="0082433E" w:rsidP="000C372D">
      <w:pPr>
        <w:pStyle w:val="ConsPlusNormal"/>
        <w:jc w:val="right"/>
      </w:pPr>
      <w:r>
        <w:t>к отопительному сезону,</w:t>
      </w:r>
    </w:p>
    <w:p w14:paraId="0345D0FA" w14:textId="77777777" w:rsidR="0082433E" w:rsidRDefault="0082433E" w:rsidP="000C372D">
      <w:pPr>
        <w:pStyle w:val="ConsPlusNormal"/>
        <w:jc w:val="right"/>
      </w:pPr>
      <w:r>
        <w:t>его проведения и завершения</w:t>
      </w:r>
    </w:p>
    <w:p w14:paraId="286EAF6F" w14:textId="77777777" w:rsidR="0082433E" w:rsidRDefault="0082433E" w:rsidP="000C372D">
      <w:pPr>
        <w:pStyle w:val="ConsPlusNormal"/>
        <w:jc w:val="right"/>
      </w:pPr>
      <w:r>
        <w:t>(в редакции постановления</w:t>
      </w:r>
    </w:p>
    <w:p w14:paraId="394CFA09" w14:textId="77777777" w:rsidR="0082433E" w:rsidRDefault="0082433E" w:rsidP="000C372D">
      <w:pPr>
        <w:pStyle w:val="ConsPlusNormal"/>
        <w:jc w:val="right"/>
      </w:pPr>
      <w:r>
        <w:t>Совета Министров</w:t>
      </w:r>
    </w:p>
    <w:p w14:paraId="59210B67" w14:textId="77777777" w:rsidR="0082433E" w:rsidRDefault="0082433E" w:rsidP="000C372D">
      <w:pPr>
        <w:pStyle w:val="ConsPlusNormal"/>
        <w:jc w:val="right"/>
      </w:pPr>
      <w:r>
        <w:t>Республики Беларусь</w:t>
      </w:r>
    </w:p>
    <w:p w14:paraId="63BF49FA" w14:textId="77777777" w:rsidR="0082433E" w:rsidRDefault="0082433E" w:rsidP="000C372D">
      <w:pPr>
        <w:pStyle w:val="ConsPlusNormal"/>
        <w:jc w:val="right"/>
      </w:pPr>
      <w:r>
        <w:t>21.02.2024 N 113)</w:t>
      </w:r>
    </w:p>
    <w:p w14:paraId="3C85FAAD" w14:textId="77777777" w:rsidR="0082433E" w:rsidRDefault="0082433E" w:rsidP="000C372D">
      <w:pPr>
        <w:pStyle w:val="ConsPlusNormal"/>
        <w:jc w:val="center"/>
      </w:pPr>
      <w:r>
        <w:t>(в ред. постановлений Совмина от 21.02.2024 N 113,</w:t>
      </w:r>
    </w:p>
    <w:p w14:paraId="7AEE862D" w14:textId="77777777" w:rsidR="0082433E" w:rsidRDefault="0082433E" w:rsidP="000C372D">
      <w:pPr>
        <w:pStyle w:val="ConsPlusNormal"/>
        <w:jc w:val="center"/>
      </w:pPr>
      <w:r>
        <w:t>от 06.06.2025 N 304)</w:t>
      </w:r>
    </w:p>
    <w:p w14:paraId="2B9E698E" w14:textId="77777777" w:rsidR="0082433E" w:rsidRDefault="0082433E" w:rsidP="000C372D">
      <w:pPr>
        <w:pStyle w:val="ConsPlusNormal"/>
      </w:pPr>
    </w:p>
    <w:p w14:paraId="77443424" w14:textId="77777777" w:rsidR="0082433E" w:rsidRDefault="0082433E" w:rsidP="000C372D">
      <w:pPr>
        <w:pStyle w:val="ConsPlusNormal"/>
      </w:pPr>
    </w:p>
    <w:p w14:paraId="0E9134D4" w14:textId="77777777" w:rsidR="0082433E" w:rsidRDefault="0082433E" w:rsidP="000C372D">
      <w:pPr>
        <w:pStyle w:val="ConsPlusNormal"/>
      </w:pPr>
    </w:p>
    <w:p w14:paraId="73A46448" w14:textId="77777777" w:rsidR="0082433E" w:rsidRDefault="0082433E" w:rsidP="000C372D">
      <w:pPr>
        <w:pStyle w:val="ConsPlusNormal"/>
        <w:jc w:val="right"/>
      </w:pPr>
      <w:bookmarkStart w:id="14" w:name="Par444"/>
      <w:bookmarkEnd w:id="14"/>
      <w:r>
        <w:t>Форма</w:t>
      </w:r>
    </w:p>
    <w:p w14:paraId="04A81200" w14:textId="77777777" w:rsidR="0082433E" w:rsidRDefault="0082433E" w:rsidP="000C372D">
      <w:pPr>
        <w:pStyle w:val="ConsPlusNormal"/>
      </w:pPr>
    </w:p>
    <w:p w14:paraId="3EC73695" w14:textId="77777777" w:rsidR="0082433E" w:rsidRDefault="0082433E" w:rsidP="000C372D">
      <w:pPr>
        <w:pStyle w:val="ConsPlusNormal"/>
        <w:jc w:val="center"/>
      </w:pPr>
      <w:r>
        <w:rPr>
          <w:b/>
          <w:bCs/>
        </w:rPr>
        <w:t>ЖУРНАЛ</w:t>
      </w:r>
    </w:p>
    <w:p w14:paraId="7B85CEE3" w14:textId="77777777" w:rsidR="0082433E" w:rsidRDefault="0082433E" w:rsidP="000C372D">
      <w:pPr>
        <w:pStyle w:val="ConsPlusNormal"/>
        <w:jc w:val="center"/>
        <w:rPr>
          <w:b/>
          <w:bCs/>
        </w:rPr>
      </w:pPr>
      <w:r>
        <w:rPr>
          <w:b/>
          <w:bCs/>
        </w:rPr>
        <w:t>регистрации паспортов готовности теплоисточника к работе в осенне-зимний период и паспортов готовности потребителя к работе в осенне-зимний период ______/______ гг.</w:t>
      </w:r>
    </w:p>
    <w:p w14:paraId="575ED5B9" w14:textId="77777777" w:rsidR="00BF6455" w:rsidRDefault="00BF6455" w:rsidP="000C372D">
      <w:pPr>
        <w:pStyle w:val="ConsPlusNormal"/>
        <w:jc w:val="center"/>
        <w:rPr>
          <w:b/>
          <w:bCs/>
        </w:rPr>
      </w:pPr>
    </w:p>
    <w:p w14:paraId="6C39EC67" w14:textId="77777777" w:rsidR="00BF6455" w:rsidRDefault="00BF6455" w:rsidP="000C372D">
      <w:pPr>
        <w:pStyle w:val="ConsPlusNormal"/>
        <w:jc w:val="center"/>
        <w:rPr>
          <w:b/>
          <w:bCs/>
        </w:rPr>
      </w:pPr>
    </w:p>
    <w:p w14:paraId="052F0F3A" w14:textId="77777777" w:rsidR="00BF6455" w:rsidRDefault="00BF6455" w:rsidP="000C372D">
      <w:pPr>
        <w:pStyle w:val="ConsPlusNormal"/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"/>
        <w:gridCol w:w="1652"/>
        <w:gridCol w:w="2772"/>
        <w:gridCol w:w="1222"/>
        <w:gridCol w:w="1424"/>
        <w:gridCol w:w="2033"/>
      </w:tblGrid>
      <w:tr w:rsidR="00BF6455" w:rsidRPr="00BF6455" w14:paraId="14B61B95" w14:textId="77777777" w:rsidTr="00BF6455">
        <w:trPr>
          <w:trHeight w:val="321"/>
        </w:trPr>
        <w:tc>
          <w:tcPr>
            <w:tcW w:w="537" w:type="pct"/>
          </w:tcPr>
          <w:p w14:paraId="7967D572" w14:textId="77777777" w:rsidR="00BF6455" w:rsidRDefault="00BF6455" w:rsidP="00BF64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455">
              <w:rPr>
                <w:rFonts w:ascii="Times New Roman" w:hAnsi="Times New Roman"/>
                <w:sz w:val="20"/>
                <w:szCs w:val="20"/>
              </w:rPr>
              <w:t>Номер паспорта готовности к</w:t>
            </w:r>
            <w:r w:rsidRPr="00BF645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BF6455">
              <w:rPr>
                <w:rFonts w:ascii="Times New Roman" w:hAnsi="Times New Roman"/>
                <w:sz w:val="20"/>
                <w:szCs w:val="20"/>
              </w:rPr>
              <w:t>работе в</w:t>
            </w:r>
            <w:r w:rsidRPr="00BF645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BF6455">
              <w:rPr>
                <w:rFonts w:ascii="Times New Roman" w:hAnsi="Times New Roman"/>
                <w:sz w:val="20"/>
                <w:szCs w:val="20"/>
              </w:rPr>
              <w:t>осенне-</w:t>
            </w:r>
          </w:p>
          <w:p w14:paraId="1F746B28" w14:textId="77777777" w:rsidR="00BF6455" w:rsidRPr="00BF6455" w:rsidRDefault="00BF6455" w:rsidP="00BF64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455">
              <w:rPr>
                <w:rFonts w:ascii="Times New Roman" w:hAnsi="Times New Roman"/>
                <w:sz w:val="20"/>
                <w:szCs w:val="20"/>
              </w:rPr>
              <w:t>зимний период</w:t>
            </w:r>
          </w:p>
        </w:tc>
        <w:tc>
          <w:tcPr>
            <w:tcW w:w="810" w:type="pct"/>
          </w:tcPr>
          <w:p w14:paraId="503F9102" w14:textId="77777777" w:rsidR="00BF6455" w:rsidRPr="00BF6455" w:rsidRDefault="00BF6455" w:rsidP="00BF64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455">
              <w:rPr>
                <w:rFonts w:ascii="Times New Roman" w:hAnsi="Times New Roman"/>
                <w:sz w:val="20"/>
                <w:szCs w:val="20"/>
              </w:rPr>
              <w:t>Полное наименование организации (наименование теплоисточника), адрес</w:t>
            </w:r>
          </w:p>
        </w:tc>
        <w:tc>
          <w:tcPr>
            <w:tcW w:w="1359" w:type="pct"/>
          </w:tcPr>
          <w:p w14:paraId="31AACB66" w14:textId="77777777" w:rsidR="00BF6455" w:rsidRDefault="00BF6455" w:rsidP="00BF64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455">
              <w:rPr>
                <w:rFonts w:ascii="Times New Roman" w:hAnsi="Times New Roman"/>
                <w:sz w:val="20"/>
                <w:szCs w:val="20"/>
              </w:rPr>
              <w:t xml:space="preserve">Республиканский орган государственного управления (иная организация, подчиненная Правительству Республики Беларусь, </w:t>
            </w:r>
          </w:p>
          <w:p w14:paraId="0049E173" w14:textId="77777777" w:rsidR="00BF6455" w:rsidRPr="00BF6455" w:rsidRDefault="00BF6455" w:rsidP="00BF64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455">
              <w:rPr>
                <w:rFonts w:ascii="Times New Roman" w:hAnsi="Times New Roman"/>
                <w:sz w:val="20"/>
                <w:szCs w:val="20"/>
              </w:rPr>
              <w:t>местный исполнительный и</w:t>
            </w:r>
            <w:r w:rsidRPr="00BF645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BF6455">
              <w:rPr>
                <w:rFonts w:ascii="Times New Roman" w:hAnsi="Times New Roman"/>
                <w:sz w:val="20"/>
                <w:szCs w:val="20"/>
              </w:rPr>
              <w:t>распорядительный орган)</w:t>
            </w:r>
          </w:p>
        </w:tc>
        <w:tc>
          <w:tcPr>
            <w:tcW w:w="599" w:type="pct"/>
          </w:tcPr>
          <w:p w14:paraId="2D5AA0A4" w14:textId="77777777" w:rsidR="00BF6455" w:rsidRPr="00BF6455" w:rsidRDefault="00BF6455" w:rsidP="00BF64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F6455">
              <w:rPr>
                <w:rFonts w:ascii="Times New Roman" w:hAnsi="Times New Roman"/>
                <w:sz w:val="20"/>
                <w:szCs w:val="20"/>
                <w:lang w:val="en-US"/>
              </w:rPr>
              <w:t>Количество объектов</w:t>
            </w:r>
          </w:p>
        </w:tc>
        <w:tc>
          <w:tcPr>
            <w:tcW w:w="698" w:type="pct"/>
          </w:tcPr>
          <w:p w14:paraId="08D17F56" w14:textId="77777777" w:rsidR="00BF6455" w:rsidRDefault="00BF6455" w:rsidP="00BF64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455">
              <w:rPr>
                <w:rFonts w:ascii="Times New Roman" w:hAnsi="Times New Roman"/>
                <w:sz w:val="20"/>
                <w:szCs w:val="20"/>
              </w:rPr>
              <w:t>Дата регистрации паспорта готовности к</w:t>
            </w:r>
            <w:r w:rsidRPr="00BF645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BF6455">
              <w:rPr>
                <w:rFonts w:ascii="Times New Roman" w:hAnsi="Times New Roman"/>
                <w:sz w:val="20"/>
                <w:szCs w:val="20"/>
              </w:rPr>
              <w:t>работе в</w:t>
            </w:r>
            <w:r w:rsidRPr="00BF645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BF6455">
              <w:rPr>
                <w:rFonts w:ascii="Times New Roman" w:hAnsi="Times New Roman"/>
                <w:sz w:val="20"/>
                <w:szCs w:val="20"/>
              </w:rPr>
              <w:t>осенне-</w:t>
            </w:r>
          </w:p>
          <w:p w14:paraId="680EBA3E" w14:textId="77777777" w:rsidR="00BF6455" w:rsidRPr="00BF6455" w:rsidRDefault="00BF6455" w:rsidP="00BF64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455">
              <w:rPr>
                <w:rFonts w:ascii="Times New Roman" w:hAnsi="Times New Roman"/>
                <w:sz w:val="20"/>
                <w:szCs w:val="20"/>
              </w:rPr>
              <w:t>зимний период</w:t>
            </w:r>
          </w:p>
        </w:tc>
        <w:tc>
          <w:tcPr>
            <w:tcW w:w="997" w:type="pct"/>
          </w:tcPr>
          <w:p w14:paraId="180BB89D" w14:textId="77777777" w:rsidR="00BF6455" w:rsidRPr="00BF6455" w:rsidRDefault="00BF6455" w:rsidP="00BF64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455">
              <w:rPr>
                <w:rFonts w:ascii="Times New Roman" w:hAnsi="Times New Roman"/>
                <w:sz w:val="20"/>
                <w:szCs w:val="20"/>
              </w:rPr>
              <w:t>Должностное лицо, подписавшее паспорт готовности к работе в осенне-зимний период (фамилия, инициалы, должность)</w:t>
            </w:r>
          </w:p>
        </w:tc>
      </w:tr>
    </w:tbl>
    <w:p w14:paraId="294CCD9D" w14:textId="77777777" w:rsidR="00BF6455" w:rsidRDefault="00BF6455" w:rsidP="000C372D">
      <w:pPr>
        <w:pStyle w:val="ConsPlusNormal"/>
        <w:jc w:val="center"/>
      </w:pPr>
    </w:p>
    <w:p w14:paraId="0278D981" w14:textId="77777777" w:rsidR="00BF6455" w:rsidRDefault="00BF6455" w:rsidP="000C372D">
      <w:pPr>
        <w:pStyle w:val="ConsPlusNormal"/>
        <w:jc w:val="center"/>
      </w:pPr>
    </w:p>
    <w:p w14:paraId="713CD8B1" w14:textId="77777777" w:rsidR="00BF6455" w:rsidRDefault="00BF6455" w:rsidP="000C372D">
      <w:pPr>
        <w:pStyle w:val="ConsPlusNormal"/>
        <w:jc w:val="center"/>
      </w:pPr>
    </w:p>
    <w:tbl>
      <w:tblPr>
        <w:tblW w:w="46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5"/>
        <w:gridCol w:w="2470"/>
        <w:gridCol w:w="2367"/>
        <w:gridCol w:w="1837"/>
      </w:tblGrid>
      <w:tr w:rsidR="00BF6455" w:rsidRPr="00BF6455" w14:paraId="5C6F0CCD" w14:textId="77777777" w:rsidTr="00BF6455">
        <w:trPr>
          <w:trHeight w:val="321"/>
        </w:trPr>
        <w:tc>
          <w:tcPr>
            <w:tcW w:w="1512" w:type="pct"/>
          </w:tcPr>
          <w:p w14:paraId="4651EC4C" w14:textId="77777777" w:rsidR="00BF6455" w:rsidRPr="00BF6455" w:rsidRDefault="00BF6455" w:rsidP="00BF6455">
            <w:pPr>
              <w:spacing w:before="45" w:after="45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455">
              <w:rPr>
                <w:rFonts w:ascii="Times New Roman" w:hAnsi="Times New Roman"/>
                <w:sz w:val="20"/>
                <w:szCs w:val="20"/>
              </w:rPr>
              <w:t>Подпись должностного лица, зарегистрировавшего паспорт готовности к</w:t>
            </w:r>
            <w:r w:rsidRPr="00BF645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BF6455">
              <w:rPr>
                <w:rFonts w:ascii="Times New Roman" w:hAnsi="Times New Roman"/>
                <w:sz w:val="20"/>
                <w:szCs w:val="20"/>
              </w:rPr>
              <w:t>работе в</w:t>
            </w:r>
            <w:r w:rsidRPr="00BF645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BF6455">
              <w:rPr>
                <w:rFonts w:ascii="Times New Roman" w:hAnsi="Times New Roman"/>
                <w:sz w:val="20"/>
                <w:szCs w:val="20"/>
              </w:rPr>
              <w:t>осенне-зимний период</w:t>
            </w:r>
          </w:p>
        </w:tc>
        <w:tc>
          <w:tcPr>
            <w:tcW w:w="1290" w:type="pct"/>
          </w:tcPr>
          <w:p w14:paraId="4FE3030A" w14:textId="77777777" w:rsidR="00BF6455" w:rsidRPr="00BF6455" w:rsidRDefault="00BF6455" w:rsidP="00BF6455">
            <w:pPr>
              <w:spacing w:before="45" w:after="45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455">
              <w:rPr>
                <w:rFonts w:ascii="Times New Roman" w:hAnsi="Times New Roman"/>
                <w:sz w:val="20"/>
                <w:szCs w:val="20"/>
              </w:rPr>
              <w:t>Фамилии и</w:t>
            </w:r>
            <w:r w:rsidRPr="00BF645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BF6455">
              <w:rPr>
                <w:rFonts w:ascii="Times New Roman" w:hAnsi="Times New Roman"/>
                <w:sz w:val="20"/>
                <w:szCs w:val="20"/>
              </w:rPr>
              <w:t>инициалы представителей органа госэнергогазнадзора, участвовавших в</w:t>
            </w:r>
            <w:r w:rsidRPr="00BF645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BF6455">
              <w:rPr>
                <w:rFonts w:ascii="Times New Roman" w:hAnsi="Times New Roman"/>
                <w:sz w:val="20"/>
                <w:szCs w:val="20"/>
              </w:rPr>
              <w:t>работе комиссии</w:t>
            </w:r>
          </w:p>
        </w:tc>
        <w:tc>
          <w:tcPr>
            <w:tcW w:w="1237" w:type="pct"/>
          </w:tcPr>
          <w:p w14:paraId="52F871E5" w14:textId="77777777" w:rsidR="00BF6455" w:rsidRPr="00BF6455" w:rsidRDefault="00BF6455" w:rsidP="00BF6455">
            <w:pPr>
              <w:spacing w:before="45" w:after="45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455">
              <w:rPr>
                <w:rFonts w:ascii="Times New Roman" w:hAnsi="Times New Roman"/>
                <w:sz w:val="20"/>
                <w:szCs w:val="20"/>
              </w:rPr>
              <w:t>Информация о</w:t>
            </w:r>
            <w:r w:rsidRPr="00BF645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BF6455">
              <w:rPr>
                <w:rFonts w:ascii="Times New Roman" w:hAnsi="Times New Roman"/>
                <w:sz w:val="20"/>
                <w:szCs w:val="20"/>
              </w:rPr>
              <w:t>прекращении регистрации паспорта готовности к</w:t>
            </w:r>
            <w:r w:rsidRPr="00BF645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BF6455">
              <w:rPr>
                <w:rFonts w:ascii="Times New Roman" w:hAnsi="Times New Roman"/>
                <w:sz w:val="20"/>
                <w:szCs w:val="20"/>
              </w:rPr>
              <w:t>работе в</w:t>
            </w:r>
            <w:r w:rsidRPr="00BF6455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BF6455">
              <w:rPr>
                <w:rFonts w:ascii="Times New Roman" w:hAnsi="Times New Roman"/>
                <w:sz w:val="20"/>
                <w:szCs w:val="20"/>
              </w:rPr>
              <w:t>осенне-зимний период</w:t>
            </w:r>
          </w:p>
        </w:tc>
        <w:tc>
          <w:tcPr>
            <w:tcW w:w="960" w:type="pct"/>
          </w:tcPr>
          <w:p w14:paraId="2036412D" w14:textId="77777777" w:rsidR="00BF6455" w:rsidRPr="00BF6455" w:rsidRDefault="00BF6455" w:rsidP="00BF6455">
            <w:pPr>
              <w:spacing w:before="45" w:after="45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F6455">
              <w:rPr>
                <w:rFonts w:ascii="Times New Roman" w:hAnsi="Times New Roman"/>
                <w:sz w:val="20"/>
                <w:szCs w:val="20"/>
                <w:lang w:val="en-US"/>
              </w:rPr>
              <w:t>Регистрационный индекс, дата заявления</w:t>
            </w:r>
          </w:p>
        </w:tc>
      </w:tr>
    </w:tbl>
    <w:p w14:paraId="2B4AE9D1" w14:textId="77777777" w:rsidR="00BF6455" w:rsidRDefault="00BF6455" w:rsidP="000C372D">
      <w:pPr>
        <w:pStyle w:val="ConsPlusNormal"/>
        <w:jc w:val="center"/>
      </w:pPr>
    </w:p>
    <w:p w14:paraId="73F8CC7E" w14:textId="77777777" w:rsidR="0082433E" w:rsidRDefault="0082433E" w:rsidP="000C372D">
      <w:pPr>
        <w:pStyle w:val="ConsPlusNormal"/>
      </w:pPr>
    </w:p>
    <w:p w14:paraId="2AC9E840" w14:textId="77777777" w:rsidR="0082433E" w:rsidRDefault="0082433E" w:rsidP="000C372D">
      <w:pPr>
        <w:pStyle w:val="ConsPlusNormal"/>
        <w:sectPr w:rsidR="0082433E">
          <w:pgSz w:w="11906" w:h="16838"/>
          <w:pgMar w:top="1440" w:right="566" w:bottom="1440" w:left="1133" w:header="720" w:footer="720" w:gutter="0"/>
          <w:cols w:space="720"/>
          <w:noEndnote/>
        </w:sectPr>
      </w:pPr>
    </w:p>
    <w:p w14:paraId="1EDF9713" w14:textId="77777777" w:rsidR="0082433E" w:rsidRDefault="0082433E" w:rsidP="000C372D">
      <w:pPr>
        <w:pStyle w:val="ConsPlusNormal"/>
        <w:jc w:val="right"/>
        <w:outlineLvl w:val="1"/>
      </w:pPr>
      <w:r>
        <w:lastRenderedPageBreak/>
        <w:t>Приложение 2</w:t>
      </w:r>
    </w:p>
    <w:p w14:paraId="02B373BF" w14:textId="77777777" w:rsidR="0082433E" w:rsidRDefault="0082433E" w:rsidP="000C372D">
      <w:pPr>
        <w:pStyle w:val="ConsPlusNormal"/>
        <w:jc w:val="right"/>
      </w:pPr>
      <w:r>
        <w:t>к Правилам подготовки</w:t>
      </w:r>
    </w:p>
    <w:p w14:paraId="396C1092" w14:textId="77777777" w:rsidR="0082433E" w:rsidRDefault="0082433E" w:rsidP="000C372D">
      <w:pPr>
        <w:pStyle w:val="ConsPlusNormal"/>
        <w:jc w:val="right"/>
      </w:pPr>
      <w:r>
        <w:t>организаций к отопительному сезону,</w:t>
      </w:r>
    </w:p>
    <w:p w14:paraId="01C49500" w14:textId="77777777" w:rsidR="0082433E" w:rsidRDefault="0082433E" w:rsidP="000C372D">
      <w:pPr>
        <w:pStyle w:val="ConsPlusNormal"/>
        <w:jc w:val="right"/>
      </w:pPr>
      <w:r>
        <w:t>его проведения и завершения</w:t>
      </w:r>
    </w:p>
    <w:p w14:paraId="6D94D0F4" w14:textId="77777777" w:rsidR="0082433E" w:rsidRDefault="0082433E" w:rsidP="000C372D">
      <w:pPr>
        <w:pStyle w:val="ConsPlusNormal"/>
        <w:jc w:val="center"/>
      </w:pPr>
      <w:r>
        <w:t>(в ред. постановления Совмина от 25.10.2022 N 726)</w:t>
      </w:r>
    </w:p>
    <w:p w14:paraId="01210414" w14:textId="77777777" w:rsidR="0082433E" w:rsidRDefault="0082433E" w:rsidP="000C372D">
      <w:pPr>
        <w:pStyle w:val="ConsPlusNormal"/>
      </w:pPr>
    </w:p>
    <w:p w14:paraId="6AA618CD" w14:textId="77777777" w:rsidR="0082433E" w:rsidRDefault="0082433E" w:rsidP="000C372D">
      <w:pPr>
        <w:pStyle w:val="ConsPlusNormal"/>
      </w:pPr>
    </w:p>
    <w:p w14:paraId="011270C1" w14:textId="77777777" w:rsidR="0082433E" w:rsidRDefault="0082433E" w:rsidP="000C372D">
      <w:pPr>
        <w:pStyle w:val="ConsPlusNormal"/>
      </w:pPr>
    </w:p>
    <w:p w14:paraId="3B7C59DB" w14:textId="77777777" w:rsidR="0082433E" w:rsidRDefault="0082433E" w:rsidP="000C372D">
      <w:pPr>
        <w:pStyle w:val="ConsPlusNormal"/>
        <w:jc w:val="right"/>
      </w:pPr>
      <w:bookmarkStart w:id="15" w:name="Par472"/>
      <w:bookmarkEnd w:id="15"/>
      <w:r>
        <w:t>Форма</w:t>
      </w:r>
    </w:p>
    <w:p w14:paraId="2C8FF3D0" w14:textId="77777777" w:rsidR="0082433E" w:rsidRDefault="0082433E" w:rsidP="000C372D">
      <w:pPr>
        <w:pStyle w:val="ConsPlusNormal"/>
      </w:pPr>
    </w:p>
    <w:p w14:paraId="29893BEB" w14:textId="77777777" w:rsidR="0082433E" w:rsidRDefault="0082433E" w:rsidP="000C372D">
      <w:pPr>
        <w:pStyle w:val="ConsPlusNonformat"/>
        <w:jc w:val="both"/>
      </w:pPr>
      <w:r>
        <w:t xml:space="preserve">                                    </w:t>
      </w:r>
      <w:r>
        <w:rPr>
          <w:b/>
          <w:bCs/>
        </w:rPr>
        <w:t>АКТ</w:t>
      </w:r>
    </w:p>
    <w:p w14:paraId="10CC798B" w14:textId="77777777" w:rsidR="0082433E" w:rsidRDefault="0082433E" w:rsidP="000C372D">
      <w:pPr>
        <w:pStyle w:val="ConsPlusNonformat"/>
        <w:jc w:val="both"/>
      </w:pPr>
      <w:r>
        <w:t xml:space="preserve">    </w:t>
      </w:r>
      <w:r>
        <w:rPr>
          <w:b/>
          <w:bCs/>
        </w:rPr>
        <w:t>проверки готовности теплоисточника к работе в осенне-зимний период</w:t>
      </w:r>
    </w:p>
    <w:p w14:paraId="0F5F94CD" w14:textId="77777777" w:rsidR="0082433E" w:rsidRDefault="0082433E" w:rsidP="000C372D">
      <w:pPr>
        <w:pStyle w:val="ConsPlusNonformat"/>
        <w:jc w:val="both"/>
      </w:pPr>
    </w:p>
    <w:p w14:paraId="60DC4500" w14:textId="77777777" w:rsidR="0082433E" w:rsidRDefault="0082433E" w:rsidP="000C372D">
      <w:pPr>
        <w:pStyle w:val="ConsPlusNonformat"/>
        <w:jc w:val="both"/>
      </w:pPr>
      <w:r>
        <w:t>_____________________________                      ____ ___________ ____ г.</w:t>
      </w:r>
    </w:p>
    <w:p w14:paraId="7D500A9B" w14:textId="77777777" w:rsidR="0082433E" w:rsidRDefault="0082433E" w:rsidP="000C372D">
      <w:pPr>
        <w:pStyle w:val="ConsPlusNonformat"/>
        <w:jc w:val="both"/>
      </w:pPr>
      <w:r>
        <w:t xml:space="preserve">   (место составления акта)                               (дата) &lt;*&gt;</w:t>
      </w:r>
    </w:p>
    <w:p w14:paraId="02B3D4F2" w14:textId="77777777" w:rsidR="0082433E" w:rsidRDefault="0082433E" w:rsidP="000C372D">
      <w:pPr>
        <w:pStyle w:val="ConsPlusNonformat"/>
        <w:jc w:val="both"/>
      </w:pPr>
    </w:p>
    <w:p w14:paraId="47FD0C79" w14:textId="77777777" w:rsidR="0082433E" w:rsidRDefault="0082433E" w:rsidP="000C372D">
      <w:pPr>
        <w:pStyle w:val="ConsPlusNonformat"/>
        <w:jc w:val="both"/>
      </w:pPr>
      <w:r>
        <w:t xml:space="preserve">     Комиссия, назначенная ________________________________________________</w:t>
      </w:r>
    </w:p>
    <w:p w14:paraId="51D45F84" w14:textId="77777777" w:rsidR="0082433E" w:rsidRDefault="0082433E" w:rsidP="000C372D">
      <w:pPr>
        <w:pStyle w:val="ConsPlusNonformat"/>
        <w:jc w:val="both"/>
      </w:pPr>
      <w:r>
        <w:t xml:space="preserve">                              (наименование распорядительного документа,</w:t>
      </w:r>
    </w:p>
    <w:p w14:paraId="5B612876" w14:textId="77777777" w:rsidR="0082433E" w:rsidRDefault="0082433E" w:rsidP="000C372D">
      <w:pPr>
        <w:pStyle w:val="ConsPlusNonformat"/>
        <w:jc w:val="both"/>
      </w:pPr>
      <w:r>
        <w:t>___________________________________________________________________________</w:t>
      </w:r>
    </w:p>
    <w:p w14:paraId="395A2B15" w14:textId="77777777" w:rsidR="0082433E" w:rsidRDefault="0082433E" w:rsidP="000C372D">
      <w:pPr>
        <w:pStyle w:val="ConsPlusNonformat"/>
        <w:jc w:val="both"/>
      </w:pPr>
      <w:r>
        <w:t xml:space="preserve">                полное наименование организации, ее адрес)</w:t>
      </w:r>
    </w:p>
    <w:p w14:paraId="533393E7" w14:textId="77777777" w:rsidR="0082433E" w:rsidRDefault="0082433E" w:rsidP="000C372D">
      <w:pPr>
        <w:pStyle w:val="ConsPlusNonformat"/>
        <w:jc w:val="both"/>
      </w:pPr>
      <w:r>
        <w:t>от ____ ______________ _____ г. N _________, на основании Правил подготовки</w:t>
      </w:r>
    </w:p>
    <w:p w14:paraId="7CBDE57F" w14:textId="77777777" w:rsidR="0082433E" w:rsidRDefault="0082433E" w:rsidP="000C372D">
      <w:pPr>
        <w:pStyle w:val="ConsPlusNonformat"/>
        <w:jc w:val="both"/>
      </w:pPr>
      <w:r>
        <w:t>организаций к отопительному сезону, его проведения и завершения с _________</w:t>
      </w:r>
    </w:p>
    <w:p w14:paraId="1C1A3E83" w14:textId="77777777" w:rsidR="0082433E" w:rsidRDefault="0082433E" w:rsidP="000C372D">
      <w:pPr>
        <w:pStyle w:val="ConsPlusNonformat"/>
        <w:jc w:val="both"/>
      </w:pPr>
      <w:r>
        <w:t>по ______________ провела проверку _______________________________________.</w:t>
      </w:r>
    </w:p>
    <w:p w14:paraId="35DCE75B" w14:textId="77777777" w:rsidR="0082433E" w:rsidRDefault="0082433E" w:rsidP="000C372D">
      <w:pPr>
        <w:pStyle w:val="ConsPlusNonformat"/>
        <w:jc w:val="both"/>
      </w:pPr>
      <w:r>
        <w:t xml:space="preserve">                                      (наименование теплоисточника, его</w:t>
      </w:r>
    </w:p>
    <w:p w14:paraId="76A457A3" w14:textId="77777777" w:rsidR="0082433E" w:rsidRDefault="0082433E" w:rsidP="000C372D">
      <w:pPr>
        <w:pStyle w:val="ConsPlusNonformat"/>
        <w:jc w:val="both"/>
      </w:pPr>
      <w:r>
        <w:t xml:space="preserve">                                               местонахождение)</w:t>
      </w:r>
    </w:p>
    <w:p w14:paraId="19C2F04B" w14:textId="77777777" w:rsidR="0082433E" w:rsidRDefault="0082433E" w:rsidP="000C372D">
      <w:pPr>
        <w:pStyle w:val="ConsPlusNonformat"/>
        <w:jc w:val="both"/>
      </w:pPr>
      <w:r>
        <w:t xml:space="preserve">     В     ходе      проведения      проверки      комиссия     установила:</w:t>
      </w:r>
    </w:p>
    <w:p w14:paraId="66892C42" w14:textId="77777777" w:rsidR="0082433E" w:rsidRDefault="0082433E" w:rsidP="000C372D">
      <w:pPr>
        <w:pStyle w:val="ConsPlusNonformat"/>
        <w:jc w:val="both"/>
      </w:pPr>
      <w:r>
        <w:t>___________________________________________________________________________</w:t>
      </w:r>
    </w:p>
    <w:p w14:paraId="3773D6F7" w14:textId="77777777" w:rsidR="0082433E" w:rsidRDefault="0082433E" w:rsidP="000C372D">
      <w:pPr>
        <w:pStyle w:val="ConsPlusNonformat"/>
        <w:jc w:val="both"/>
      </w:pPr>
      <w:r>
        <w:t xml:space="preserve"> (готовность/неготовность теплоисточника к работе в осенне-зимний период)</w:t>
      </w:r>
    </w:p>
    <w:p w14:paraId="720A864A" w14:textId="77777777" w:rsidR="0082433E" w:rsidRDefault="0082433E" w:rsidP="000C372D">
      <w:pPr>
        <w:pStyle w:val="ConsPlusNonformat"/>
        <w:jc w:val="both"/>
      </w:pPr>
      <w:r>
        <w:t>__________________________________________________________________________.</w:t>
      </w:r>
    </w:p>
    <w:p w14:paraId="18CEA671" w14:textId="77777777" w:rsidR="0082433E" w:rsidRDefault="0082433E" w:rsidP="000C372D">
      <w:pPr>
        <w:pStyle w:val="ConsPlusNonformat"/>
        <w:jc w:val="both"/>
      </w:pPr>
    </w:p>
    <w:p w14:paraId="4AD403B5" w14:textId="77777777" w:rsidR="0082433E" w:rsidRDefault="0082433E" w:rsidP="000C372D">
      <w:pPr>
        <w:pStyle w:val="ConsPlusNonformat"/>
        <w:jc w:val="both"/>
      </w:pPr>
      <w:r>
        <w:t>Приложение &lt;**&gt;: на ______ л. в 1 экз.</w:t>
      </w:r>
    </w:p>
    <w:p w14:paraId="429F1B9C" w14:textId="77777777" w:rsidR="0082433E" w:rsidRDefault="0082433E" w:rsidP="000C372D">
      <w:pPr>
        <w:pStyle w:val="ConsPlusNonformat"/>
        <w:jc w:val="both"/>
      </w:pPr>
    </w:p>
    <w:p w14:paraId="6CF2F5E1" w14:textId="77777777" w:rsidR="0082433E" w:rsidRDefault="0082433E" w:rsidP="000C372D">
      <w:pPr>
        <w:pStyle w:val="ConsPlusNonformat"/>
        <w:jc w:val="both"/>
      </w:pPr>
      <w:r>
        <w:t>Председатель комиссии _____________________________   _____________________</w:t>
      </w:r>
    </w:p>
    <w:p w14:paraId="3FCF9A25" w14:textId="77777777" w:rsidR="0082433E" w:rsidRDefault="0082433E" w:rsidP="000C372D">
      <w:pPr>
        <w:pStyle w:val="ConsPlusNonformat"/>
        <w:jc w:val="both"/>
      </w:pPr>
      <w:r>
        <w:t xml:space="preserve">                           (должность, подпись)        (инициалы, фамилия)</w:t>
      </w:r>
    </w:p>
    <w:p w14:paraId="1A595C61" w14:textId="77777777" w:rsidR="0082433E" w:rsidRDefault="0082433E" w:rsidP="000C372D">
      <w:pPr>
        <w:pStyle w:val="ConsPlusNonformat"/>
        <w:jc w:val="both"/>
      </w:pPr>
      <w:r>
        <w:t>Члены комиссии: __________________________________   ______________________</w:t>
      </w:r>
    </w:p>
    <w:p w14:paraId="7139AE08" w14:textId="77777777" w:rsidR="0082433E" w:rsidRDefault="0082433E" w:rsidP="000C372D">
      <w:pPr>
        <w:pStyle w:val="ConsPlusNonformat"/>
        <w:jc w:val="both"/>
      </w:pPr>
      <w:r>
        <w:t xml:space="preserve">                       (должность, подпись)            (инициалы, фамилия)</w:t>
      </w:r>
    </w:p>
    <w:p w14:paraId="4CD65CF8" w14:textId="77777777" w:rsidR="0082433E" w:rsidRDefault="0082433E" w:rsidP="000C372D">
      <w:pPr>
        <w:pStyle w:val="ConsPlusNonformat"/>
        <w:jc w:val="both"/>
      </w:pPr>
      <w:r>
        <w:t xml:space="preserve">                __________________________________   ______________________</w:t>
      </w:r>
    </w:p>
    <w:p w14:paraId="56B97DDE" w14:textId="77777777" w:rsidR="0082433E" w:rsidRDefault="0082433E" w:rsidP="000C372D">
      <w:pPr>
        <w:pStyle w:val="ConsPlusNonformat"/>
        <w:jc w:val="both"/>
      </w:pPr>
      <w:r>
        <w:t xml:space="preserve">                        (должность, подпись)           (инициалы, фамилия)</w:t>
      </w:r>
    </w:p>
    <w:p w14:paraId="251E9D72" w14:textId="77777777" w:rsidR="0082433E" w:rsidRDefault="0082433E" w:rsidP="000C372D">
      <w:pPr>
        <w:pStyle w:val="ConsPlusNonformat"/>
        <w:jc w:val="both"/>
      </w:pPr>
      <w:r>
        <w:t>Представитель органа</w:t>
      </w:r>
    </w:p>
    <w:p w14:paraId="228AD231" w14:textId="77777777" w:rsidR="0082433E" w:rsidRDefault="0082433E" w:rsidP="000C372D">
      <w:pPr>
        <w:pStyle w:val="ConsPlusNonformat"/>
        <w:jc w:val="both"/>
      </w:pPr>
      <w:r>
        <w:t>госэнергогазнадзора ________________________________   ____________________</w:t>
      </w:r>
    </w:p>
    <w:p w14:paraId="42AE68FC" w14:textId="77777777" w:rsidR="0082433E" w:rsidRDefault="0082433E" w:rsidP="000C372D">
      <w:pPr>
        <w:pStyle w:val="ConsPlusNonformat"/>
        <w:jc w:val="both"/>
      </w:pPr>
      <w:r>
        <w:t xml:space="preserve">                           (должность, подпись)         (инициалы, фамилия)</w:t>
      </w:r>
    </w:p>
    <w:p w14:paraId="37FE5474" w14:textId="77777777" w:rsidR="0082433E" w:rsidRDefault="0082433E" w:rsidP="000C372D">
      <w:pPr>
        <w:pStyle w:val="ConsPlusNonformat"/>
        <w:jc w:val="both"/>
      </w:pPr>
      <w:r>
        <w:t>Представитель местного</w:t>
      </w:r>
    </w:p>
    <w:p w14:paraId="32FAB5DE" w14:textId="77777777" w:rsidR="0082433E" w:rsidRDefault="0082433E" w:rsidP="000C372D">
      <w:pPr>
        <w:pStyle w:val="ConsPlusNonformat"/>
        <w:jc w:val="both"/>
      </w:pPr>
      <w:r>
        <w:t>исполнительного</w:t>
      </w:r>
    </w:p>
    <w:p w14:paraId="571FC350" w14:textId="77777777" w:rsidR="0082433E" w:rsidRDefault="0082433E" w:rsidP="000C372D">
      <w:pPr>
        <w:pStyle w:val="ConsPlusNonformat"/>
        <w:jc w:val="both"/>
      </w:pPr>
      <w:r>
        <w:t>и распорядительного органа</w:t>
      </w:r>
    </w:p>
    <w:p w14:paraId="7894C0B5" w14:textId="77777777" w:rsidR="0082433E" w:rsidRDefault="0082433E" w:rsidP="000C372D">
      <w:pPr>
        <w:pStyle w:val="ConsPlusNonformat"/>
        <w:jc w:val="both"/>
      </w:pPr>
      <w:r>
        <w:t>или уполномоченной</w:t>
      </w:r>
    </w:p>
    <w:p w14:paraId="7DB1C820" w14:textId="77777777" w:rsidR="0082433E" w:rsidRDefault="0082433E" w:rsidP="000C372D">
      <w:pPr>
        <w:pStyle w:val="ConsPlusNonformat"/>
        <w:jc w:val="both"/>
      </w:pPr>
      <w:r>
        <w:t>им организации &lt;***&gt; _________________________________   _____________________</w:t>
      </w:r>
    </w:p>
    <w:p w14:paraId="285774E1" w14:textId="77777777" w:rsidR="0082433E" w:rsidRDefault="0082433E" w:rsidP="000C372D">
      <w:pPr>
        <w:pStyle w:val="ConsPlusNonformat"/>
        <w:jc w:val="both"/>
      </w:pPr>
      <w:r>
        <w:t xml:space="preserve">                        (должность, подпись)           (инициалы, фамилия)</w:t>
      </w:r>
    </w:p>
    <w:p w14:paraId="3E2B9BF4" w14:textId="77777777" w:rsidR="0082433E" w:rsidRDefault="0082433E" w:rsidP="000C372D">
      <w:pPr>
        <w:pStyle w:val="ConsPlusNormal"/>
        <w:ind w:firstLine="540"/>
        <w:jc w:val="both"/>
      </w:pPr>
    </w:p>
    <w:p w14:paraId="2A0AACAB" w14:textId="77777777" w:rsidR="007D1092" w:rsidRDefault="007D1092" w:rsidP="000C372D">
      <w:pPr>
        <w:pStyle w:val="ConsPlusNormal"/>
        <w:ind w:firstLine="540"/>
        <w:jc w:val="both"/>
      </w:pPr>
    </w:p>
    <w:p w14:paraId="768EEB78" w14:textId="77777777" w:rsidR="007D1092" w:rsidRDefault="007D1092" w:rsidP="000C372D">
      <w:pPr>
        <w:pStyle w:val="ConsPlusNormal"/>
        <w:ind w:firstLine="540"/>
        <w:jc w:val="both"/>
      </w:pPr>
    </w:p>
    <w:p w14:paraId="63EC4225" w14:textId="77777777" w:rsidR="007D1092" w:rsidRDefault="007D1092" w:rsidP="000C372D">
      <w:pPr>
        <w:pStyle w:val="ConsPlusNormal"/>
        <w:ind w:firstLine="540"/>
        <w:jc w:val="both"/>
      </w:pPr>
    </w:p>
    <w:p w14:paraId="79B2607A" w14:textId="77777777" w:rsidR="007D1092" w:rsidRDefault="007D1092" w:rsidP="000C372D">
      <w:pPr>
        <w:pStyle w:val="ConsPlusNormal"/>
        <w:ind w:firstLine="540"/>
        <w:jc w:val="both"/>
      </w:pPr>
    </w:p>
    <w:p w14:paraId="4B2C1CC2" w14:textId="77777777" w:rsidR="007D1092" w:rsidRDefault="007D1092" w:rsidP="000C372D">
      <w:pPr>
        <w:pStyle w:val="ConsPlusNormal"/>
        <w:ind w:firstLine="540"/>
        <w:jc w:val="both"/>
      </w:pPr>
    </w:p>
    <w:p w14:paraId="765822CD" w14:textId="77777777" w:rsidR="0082433E" w:rsidRDefault="0082433E" w:rsidP="000C372D">
      <w:pPr>
        <w:pStyle w:val="ConsPlusNormal"/>
        <w:ind w:firstLine="540"/>
        <w:jc w:val="both"/>
      </w:pPr>
      <w:r>
        <w:t>--------------------------------</w:t>
      </w:r>
    </w:p>
    <w:p w14:paraId="2E3C1AFE" w14:textId="77777777" w:rsidR="0082433E" w:rsidRDefault="0082433E" w:rsidP="000C372D">
      <w:pPr>
        <w:pStyle w:val="ConsPlusNormal"/>
        <w:ind w:firstLine="540"/>
        <w:jc w:val="both"/>
      </w:pPr>
      <w:bookmarkStart w:id="16" w:name="Par513"/>
      <w:bookmarkEnd w:id="16"/>
      <w:r>
        <w:t>&lt;*&gt; Указывается дата подписания акта председателем комиссии.</w:t>
      </w:r>
    </w:p>
    <w:p w14:paraId="52E45A50" w14:textId="77777777" w:rsidR="0082433E" w:rsidRDefault="0082433E" w:rsidP="000C372D">
      <w:pPr>
        <w:pStyle w:val="ConsPlusNormal"/>
        <w:ind w:firstLine="540"/>
        <w:jc w:val="both"/>
      </w:pPr>
      <w:bookmarkStart w:id="17" w:name="Par514"/>
      <w:bookmarkEnd w:id="17"/>
      <w:r>
        <w:t>&lt;**&gt; При отсутствии у комиссии замечаний прилагается заключение Госпромнадзора, областного или Минского городского управления Госпромнадзора, иной организации, осуществляющей государственный надзор в области промышленной безопасности (для поднадзорных им котельных). При наличии у комиссии замечаний прилагается перечень замечаний с указанием сроков их устранения.</w:t>
      </w:r>
    </w:p>
    <w:p w14:paraId="1D699950" w14:textId="77777777" w:rsidR="0082433E" w:rsidRDefault="0082433E" w:rsidP="000C372D">
      <w:pPr>
        <w:pStyle w:val="ConsPlusNormal"/>
        <w:ind w:firstLine="540"/>
        <w:jc w:val="both"/>
      </w:pPr>
      <w:bookmarkStart w:id="18" w:name="Par515"/>
      <w:bookmarkEnd w:id="18"/>
      <w:r>
        <w:t>&lt;***&gt; Для теплоисточников, отапливающих жилищный фонд, не находящийся на обслуживании организаций, входящих в систему Министерства жилищно-коммунального хозяйства.</w:t>
      </w:r>
    </w:p>
    <w:p w14:paraId="772B5B44" w14:textId="77777777" w:rsidR="0082433E" w:rsidRDefault="0082433E" w:rsidP="000C372D">
      <w:pPr>
        <w:pStyle w:val="ConsPlusNormal"/>
        <w:jc w:val="right"/>
        <w:outlineLvl w:val="1"/>
      </w:pPr>
      <w:r>
        <w:lastRenderedPageBreak/>
        <w:t>Приложение 3</w:t>
      </w:r>
    </w:p>
    <w:p w14:paraId="55592B4D" w14:textId="77777777" w:rsidR="0082433E" w:rsidRDefault="0082433E" w:rsidP="000C372D">
      <w:pPr>
        <w:pStyle w:val="ConsPlusNormal"/>
        <w:jc w:val="right"/>
      </w:pPr>
      <w:r>
        <w:t>к Правилам подготовки</w:t>
      </w:r>
    </w:p>
    <w:p w14:paraId="58DEFC84" w14:textId="77777777" w:rsidR="0082433E" w:rsidRDefault="0082433E" w:rsidP="000C372D">
      <w:pPr>
        <w:pStyle w:val="ConsPlusNormal"/>
        <w:jc w:val="right"/>
      </w:pPr>
      <w:r>
        <w:t>организаций к отопительному сезону,</w:t>
      </w:r>
    </w:p>
    <w:p w14:paraId="7D8A4218" w14:textId="77777777" w:rsidR="0082433E" w:rsidRDefault="0082433E" w:rsidP="000C372D">
      <w:pPr>
        <w:pStyle w:val="ConsPlusNormal"/>
        <w:jc w:val="right"/>
      </w:pPr>
      <w:r>
        <w:t>его проведения и завершения</w:t>
      </w:r>
    </w:p>
    <w:p w14:paraId="3C16935F" w14:textId="77777777" w:rsidR="0082433E" w:rsidRDefault="0082433E" w:rsidP="000C372D">
      <w:pPr>
        <w:pStyle w:val="ConsPlusNormal"/>
        <w:jc w:val="center"/>
      </w:pPr>
      <w:r>
        <w:t>(в ред. постановления Совмина от 21.02.2024 N 113)</w:t>
      </w:r>
    </w:p>
    <w:p w14:paraId="492078B4" w14:textId="77777777" w:rsidR="0082433E" w:rsidRDefault="0082433E" w:rsidP="000C372D">
      <w:pPr>
        <w:pStyle w:val="ConsPlusNormal"/>
      </w:pPr>
    </w:p>
    <w:p w14:paraId="7DC37F62" w14:textId="77777777" w:rsidR="0082433E" w:rsidRDefault="0082433E" w:rsidP="000C372D">
      <w:pPr>
        <w:pStyle w:val="ConsPlusNormal"/>
      </w:pPr>
    </w:p>
    <w:p w14:paraId="4FFAC551" w14:textId="77777777" w:rsidR="0082433E" w:rsidRDefault="0082433E" w:rsidP="000C372D">
      <w:pPr>
        <w:pStyle w:val="ConsPlusNormal"/>
      </w:pPr>
    </w:p>
    <w:p w14:paraId="627091DC" w14:textId="77777777" w:rsidR="0082433E" w:rsidRDefault="0082433E" w:rsidP="000C372D">
      <w:pPr>
        <w:pStyle w:val="ConsPlusNormal"/>
        <w:jc w:val="right"/>
      </w:pPr>
      <w:bookmarkStart w:id="19" w:name="Par529"/>
      <w:bookmarkEnd w:id="19"/>
      <w:r>
        <w:t>Форма</w:t>
      </w:r>
    </w:p>
    <w:p w14:paraId="1398922C" w14:textId="77777777" w:rsidR="0082433E" w:rsidRDefault="0082433E" w:rsidP="000C372D">
      <w:pPr>
        <w:pStyle w:val="ConsPlusNormal"/>
      </w:pPr>
    </w:p>
    <w:p w14:paraId="5F2C4F04" w14:textId="77777777" w:rsidR="0082433E" w:rsidRDefault="0082433E" w:rsidP="000C372D">
      <w:pPr>
        <w:pStyle w:val="ConsPlusNonformat"/>
        <w:jc w:val="both"/>
      </w:pPr>
      <w:r>
        <w:t xml:space="preserve">                                  </w:t>
      </w:r>
      <w:r>
        <w:rPr>
          <w:b/>
          <w:bCs/>
        </w:rPr>
        <w:t>ПАСПОРТ</w:t>
      </w:r>
    </w:p>
    <w:p w14:paraId="41E02CA9" w14:textId="77777777" w:rsidR="0082433E" w:rsidRDefault="0082433E" w:rsidP="000C372D">
      <w:pPr>
        <w:pStyle w:val="ConsPlusNonformat"/>
        <w:jc w:val="both"/>
      </w:pPr>
      <w:r>
        <w:t xml:space="preserve">        </w:t>
      </w:r>
      <w:r>
        <w:rPr>
          <w:b/>
          <w:bCs/>
        </w:rPr>
        <w:t>готовности теплоисточника к работе в осенне-зимний период</w:t>
      </w:r>
    </w:p>
    <w:p w14:paraId="501E31ED" w14:textId="77777777" w:rsidR="0082433E" w:rsidRDefault="0082433E" w:rsidP="000C372D">
      <w:pPr>
        <w:pStyle w:val="ConsPlusNonformat"/>
        <w:jc w:val="both"/>
      </w:pPr>
    </w:p>
    <w:p w14:paraId="316E2578" w14:textId="77777777" w:rsidR="0082433E" w:rsidRDefault="0082433E" w:rsidP="000C372D">
      <w:pPr>
        <w:pStyle w:val="ConsPlusNonformat"/>
        <w:jc w:val="both"/>
      </w:pPr>
      <w:r>
        <w:t xml:space="preserve">     Выдан ________________________________________________________________</w:t>
      </w:r>
    </w:p>
    <w:p w14:paraId="69A0344C" w14:textId="77777777" w:rsidR="0082433E" w:rsidRDefault="0082433E" w:rsidP="000C372D">
      <w:pPr>
        <w:pStyle w:val="ConsPlusNonformat"/>
        <w:jc w:val="both"/>
      </w:pPr>
      <w:r>
        <w:t xml:space="preserve">               (наименование организации, наименование теплоисточника,</w:t>
      </w:r>
    </w:p>
    <w:p w14:paraId="4203414B" w14:textId="77777777" w:rsidR="0082433E" w:rsidRDefault="0082433E" w:rsidP="000C372D">
      <w:pPr>
        <w:pStyle w:val="ConsPlusNonformat"/>
        <w:jc w:val="both"/>
      </w:pPr>
      <w:r>
        <w:t>___________________________________________________________________________</w:t>
      </w:r>
    </w:p>
    <w:p w14:paraId="11ECB37D" w14:textId="77777777" w:rsidR="0082433E" w:rsidRDefault="0082433E" w:rsidP="000C372D">
      <w:pPr>
        <w:pStyle w:val="ConsPlusNonformat"/>
        <w:jc w:val="both"/>
      </w:pPr>
      <w:r>
        <w:t xml:space="preserve">                           его местонахождение)</w:t>
      </w:r>
    </w:p>
    <w:p w14:paraId="40AE82B3" w14:textId="77777777" w:rsidR="0082433E" w:rsidRDefault="0082433E" w:rsidP="000C372D">
      <w:pPr>
        <w:pStyle w:val="ConsPlusNonformat"/>
        <w:jc w:val="both"/>
      </w:pPr>
      <w:r>
        <w:t>на  основании  Правил  подготовки  организаций  к отопительному сезону, его</w:t>
      </w:r>
    </w:p>
    <w:p w14:paraId="01D8E107" w14:textId="77777777" w:rsidR="0082433E" w:rsidRDefault="0082433E" w:rsidP="000C372D">
      <w:pPr>
        <w:pStyle w:val="ConsPlusNonformat"/>
        <w:jc w:val="both"/>
      </w:pPr>
      <w:r>
        <w:t>проведения  и завершения, а также акта проверки готовности теплоисточника к</w:t>
      </w:r>
    </w:p>
    <w:p w14:paraId="783D6E68" w14:textId="77777777" w:rsidR="0082433E" w:rsidRDefault="0082433E" w:rsidP="000C372D">
      <w:pPr>
        <w:pStyle w:val="ConsPlusNonformat"/>
        <w:jc w:val="both"/>
      </w:pPr>
      <w:r>
        <w:t>работе в осенне-зимний период от ____ ____________ ____ г.</w:t>
      </w:r>
    </w:p>
    <w:p w14:paraId="67C173B5" w14:textId="77777777" w:rsidR="0082433E" w:rsidRDefault="0082433E" w:rsidP="000C372D">
      <w:pPr>
        <w:pStyle w:val="ConsPlusNonformat"/>
        <w:jc w:val="both"/>
      </w:pPr>
      <w:r>
        <w:t xml:space="preserve">                                       (дата) &lt;*&gt;</w:t>
      </w:r>
    </w:p>
    <w:p w14:paraId="0380D521" w14:textId="77777777" w:rsidR="0082433E" w:rsidRDefault="0082433E" w:rsidP="000C372D">
      <w:pPr>
        <w:pStyle w:val="ConsPlusNonformat"/>
        <w:jc w:val="both"/>
      </w:pPr>
    </w:p>
    <w:p w14:paraId="007CF576" w14:textId="77777777" w:rsidR="0082433E" w:rsidRDefault="0082433E" w:rsidP="000C372D">
      <w:pPr>
        <w:pStyle w:val="ConsPlusNonformat"/>
        <w:jc w:val="both"/>
      </w:pPr>
      <w:r>
        <w:t>Руководитель организации -</w:t>
      </w:r>
    </w:p>
    <w:p w14:paraId="54E15242" w14:textId="77777777" w:rsidR="0082433E" w:rsidRDefault="0082433E" w:rsidP="000C372D">
      <w:pPr>
        <w:pStyle w:val="ConsPlusNonformat"/>
        <w:jc w:val="both"/>
      </w:pPr>
      <w:r>
        <w:t>владельца теплоисточника</w:t>
      </w:r>
    </w:p>
    <w:p w14:paraId="631D9620" w14:textId="77777777" w:rsidR="0082433E" w:rsidRDefault="0082433E" w:rsidP="000C372D">
      <w:pPr>
        <w:pStyle w:val="ConsPlusNonformat"/>
        <w:jc w:val="both"/>
      </w:pPr>
      <w:r>
        <w:t>(уполномоченное им лицо) ______________________   _________________________</w:t>
      </w:r>
    </w:p>
    <w:p w14:paraId="0115415D" w14:textId="77777777" w:rsidR="0082433E" w:rsidRDefault="0082433E" w:rsidP="000C372D">
      <w:pPr>
        <w:pStyle w:val="ConsPlusNonformat"/>
        <w:jc w:val="both"/>
      </w:pPr>
      <w:r>
        <w:t xml:space="preserve">                          (должность, подпись)        (инициалы, фамилия)</w:t>
      </w:r>
    </w:p>
    <w:p w14:paraId="27794A4E" w14:textId="77777777" w:rsidR="0082433E" w:rsidRDefault="0082433E" w:rsidP="000C372D">
      <w:pPr>
        <w:pStyle w:val="ConsPlusNonformat"/>
        <w:jc w:val="both"/>
      </w:pPr>
    </w:p>
    <w:p w14:paraId="73244AAE" w14:textId="77777777" w:rsidR="0082433E" w:rsidRDefault="0082433E" w:rsidP="000C372D">
      <w:pPr>
        <w:pStyle w:val="ConsPlusNonformat"/>
        <w:jc w:val="both"/>
      </w:pPr>
      <w:r>
        <w:t xml:space="preserve">     Паспорт зарегистрирован в органе госэнергогазнадзора _________________</w:t>
      </w:r>
    </w:p>
    <w:p w14:paraId="5251F154" w14:textId="77777777" w:rsidR="0082433E" w:rsidRDefault="0082433E" w:rsidP="000C372D">
      <w:pPr>
        <w:pStyle w:val="ConsPlusNonformat"/>
        <w:jc w:val="both"/>
      </w:pPr>
      <w:r>
        <w:t xml:space="preserve">                                                            (наименование,</w:t>
      </w:r>
    </w:p>
    <w:p w14:paraId="2CA40C58" w14:textId="77777777" w:rsidR="0082433E" w:rsidRDefault="0082433E" w:rsidP="000C372D">
      <w:pPr>
        <w:pStyle w:val="ConsPlusNonformat"/>
        <w:jc w:val="both"/>
      </w:pPr>
      <w:r>
        <w:t>___________________________________________________________________________</w:t>
      </w:r>
    </w:p>
    <w:p w14:paraId="2C7A43DE" w14:textId="77777777" w:rsidR="0082433E" w:rsidRDefault="0082433E" w:rsidP="000C372D">
      <w:pPr>
        <w:pStyle w:val="ConsPlusNonformat"/>
        <w:jc w:val="both"/>
      </w:pPr>
      <w:r>
        <w:t xml:space="preserve">                                  адрес)</w:t>
      </w:r>
    </w:p>
    <w:p w14:paraId="698A6274" w14:textId="77777777" w:rsidR="0082433E" w:rsidRDefault="0082433E" w:rsidP="000C372D">
      <w:pPr>
        <w:pStyle w:val="ConsPlusNonformat"/>
        <w:jc w:val="both"/>
      </w:pPr>
      <w:r>
        <w:t>___ _____________ ___ г. N _____</w:t>
      </w:r>
    </w:p>
    <w:p w14:paraId="7CEFEEED" w14:textId="77777777" w:rsidR="0082433E" w:rsidRDefault="0082433E" w:rsidP="000C372D">
      <w:pPr>
        <w:pStyle w:val="ConsPlusNormal"/>
      </w:pPr>
    </w:p>
    <w:p w14:paraId="1BAE04CB" w14:textId="77777777" w:rsidR="007D1092" w:rsidRDefault="007D1092" w:rsidP="000C372D">
      <w:pPr>
        <w:pStyle w:val="ConsPlusNormal"/>
        <w:ind w:firstLine="540"/>
        <w:jc w:val="both"/>
      </w:pPr>
    </w:p>
    <w:p w14:paraId="7DFA9B9C" w14:textId="77777777" w:rsidR="007D1092" w:rsidRDefault="007D1092" w:rsidP="000C372D">
      <w:pPr>
        <w:pStyle w:val="ConsPlusNormal"/>
        <w:ind w:firstLine="540"/>
        <w:jc w:val="both"/>
      </w:pPr>
    </w:p>
    <w:p w14:paraId="1230B4E6" w14:textId="77777777" w:rsidR="007D1092" w:rsidRDefault="007D1092" w:rsidP="000C372D">
      <w:pPr>
        <w:pStyle w:val="ConsPlusNormal"/>
        <w:ind w:firstLine="540"/>
        <w:jc w:val="both"/>
      </w:pPr>
    </w:p>
    <w:p w14:paraId="71988D87" w14:textId="77777777" w:rsidR="007D1092" w:rsidRDefault="007D1092" w:rsidP="000C372D">
      <w:pPr>
        <w:pStyle w:val="ConsPlusNormal"/>
        <w:ind w:firstLine="540"/>
        <w:jc w:val="both"/>
      </w:pPr>
    </w:p>
    <w:p w14:paraId="047A7A2B" w14:textId="77777777" w:rsidR="007D1092" w:rsidRDefault="007D1092" w:rsidP="000C372D">
      <w:pPr>
        <w:pStyle w:val="ConsPlusNormal"/>
        <w:ind w:firstLine="540"/>
        <w:jc w:val="both"/>
      </w:pPr>
    </w:p>
    <w:p w14:paraId="69AD7C7D" w14:textId="77777777" w:rsidR="007D1092" w:rsidRDefault="007D1092" w:rsidP="000C372D">
      <w:pPr>
        <w:pStyle w:val="ConsPlusNormal"/>
        <w:ind w:firstLine="540"/>
        <w:jc w:val="both"/>
      </w:pPr>
    </w:p>
    <w:p w14:paraId="3F8DC271" w14:textId="77777777" w:rsidR="007D1092" w:rsidRDefault="007D1092" w:rsidP="000C372D">
      <w:pPr>
        <w:pStyle w:val="ConsPlusNormal"/>
        <w:ind w:firstLine="540"/>
        <w:jc w:val="both"/>
      </w:pPr>
    </w:p>
    <w:p w14:paraId="3C694CA2" w14:textId="77777777" w:rsidR="007D1092" w:rsidRDefault="007D1092" w:rsidP="000C372D">
      <w:pPr>
        <w:pStyle w:val="ConsPlusNormal"/>
        <w:ind w:firstLine="540"/>
        <w:jc w:val="both"/>
      </w:pPr>
    </w:p>
    <w:p w14:paraId="2EADA5B0" w14:textId="77777777" w:rsidR="007D1092" w:rsidRDefault="007D1092" w:rsidP="000C372D">
      <w:pPr>
        <w:pStyle w:val="ConsPlusNormal"/>
        <w:ind w:firstLine="540"/>
        <w:jc w:val="both"/>
      </w:pPr>
    </w:p>
    <w:p w14:paraId="56BA2BAD" w14:textId="77777777" w:rsidR="007D1092" w:rsidRDefault="007D1092" w:rsidP="000C372D">
      <w:pPr>
        <w:pStyle w:val="ConsPlusNormal"/>
        <w:ind w:firstLine="540"/>
        <w:jc w:val="both"/>
      </w:pPr>
    </w:p>
    <w:p w14:paraId="3F2A646A" w14:textId="77777777" w:rsidR="007D1092" w:rsidRDefault="007D1092" w:rsidP="000C372D">
      <w:pPr>
        <w:pStyle w:val="ConsPlusNormal"/>
        <w:ind w:firstLine="540"/>
        <w:jc w:val="both"/>
      </w:pPr>
    </w:p>
    <w:p w14:paraId="585B04CF" w14:textId="77777777" w:rsidR="007D1092" w:rsidRDefault="007D1092" w:rsidP="000C372D">
      <w:pPr>
        <w:pStyle w:val="ConsPlusNormal"/>
        <w:ind w:firstLine="540"/>
        <w:jc w:val="both"/>
      </w:pPr>
    </w:p>
    <w:p w14:paraId="36D44BEC" w14:textId="77777777" w:rsidR="007D1092" w:rsidRDefault="007D1092" w:rsidP="000C372D">
      <w:pPr>
        <w:pStyle w:val="ConsPlusNormal"/>
        <w:ind w:firstLine="540"/>
        <w:jc w:val="both"/>
      </w:pPr>
    </w:p>
    <w:p w14:paraId="09716498" w14:textId="77777777" w:rsidR="007D1092" w:rsidRDefault="007D1092" w:rsidP="000C372D">
      <w:pPr>
        <w:pStyle w:val="ConsPlusNormal"/>
        <w:ind w:firstLine="540"/>
        <w:jc w:val="both"/>
      </w:pPr>
    </w:p>
    <w:p w14:paraId="5E2CD61C" w14:textId="77777777" w:rsidR="007D1092" w:rsidRDefault="007D1092" w:rsidP="000C372D">
      <w:pPr>
        <w:pStyle w:val="ConsPlusNormal"/>
        <w:ind w:firstLine="540"/>
        <w:jc w:val="both"/>
      </w:pPr>
    </w:p>
    <w:p w14:paraId="791EE788" w14:textId="77777777" w:rsidR="007D1092" w:rsidRDefault="007D1092" w:rsidP="000C372D">
      <w:pPr>
        <w:pStyle w:val="ConsPlusNormal"/>
        <w:ind w:firstLine="540"/>
        <w:jc w:val="both"/>
      </w:pPr>
    </w:p>
    <w:p w14:paraId="31A533CF" w14:textId="77777777" w:rsidR="007D1092" w:rsidRDefault="007D1092" w:rsidP="000C372D">
      <w:pPr>
        <w:pStyle w:val="ConsPlusNormal"/>
        <w:ind w:firstLine="540"/>
        <w:jc w:val="both"/>
      </w:pPr>
    </w:p>
    <w:p w14:paraId="29C15927" w14:textId="77777777" w:rsidR="007D1092" w:rsidRDefault="007D1092" w:rsidP="000C372D">
      <w:pPr>
        <w:pStyle w:val="ConsPlusNormal"/>
        <w:ind w:firstLine="540"/>
        <w:jc w:val="both"/>
      </w:pPr>
    </w:p>
    <w:p w14:paraId="7985F58C" w14:textId="77777777" w:rsidR="007D1092" w:rsidRDefault="007D1092" w:rsidP="000C372D">
      <w:pPr>
        <w:pStyle w:val="ConsPlusNormal"/>
        <w:ind w:firstLine="540"/>
        <w:jc w:val="both"/>
      </w:pPr>
    </w:p>
    <w:p w14:paraId="2329E789" w14:textId="77777777" w:rsidR="007D1092" w:rsidRDefault="007D1092" w:rsidP="000C372D">
      <w:pPr>
        <w:pStyle w:val="ConsPlusNormal"/>
        <w:ind w:firstLine="540"/>
        <w:jc w:val="both"/>
      </w:pPr>
    </w:p>
    <w:p w14:paraId="19A426FF" w14:textId="77777777" w:rsidR="007D1092" w:rsidRDefault="007D1092" w:rsidP="000C372D">
      <w:pPr>
        <w:pStyle w:val="ConsPlusNormal"/>
        <w:ind w:firstLine="540"/>
        <w:jc w:val="both"/>
      </w:pPr>
    </w:p>
    <w:p w14:paraId="4978CF44" w14:textId="77777777" w:rsidR="007D1092" w:rsidRDefault="007D1092" w:rsidP="000C372D">
      <w:pPr>
        <w:pStyle w:val="ConsPlusNormal"/>
        <w:ind w:firstLine="540"/>
        <w:jc w:val="both"/>
      </w:pPr>
    </w:p>
    <w:p w14:paraId="3AB43A3F" w14:textId="77777777" w:rsidR="007D1092" w:rsidRDefault="007D1092" w:rsidP="000C372D">
      <w:pPr>
        <w:pStyle w:val="ConsPlusNormal"/>
        <w:ind w:firstLine="540"/>
        <w:jc w:val="both"/>
      </w:pPr>
    </w:p>
    <w:p w14:paraId="2F2B54DC" w14:textId="77777777" w:rsidR="007D1092" w:rsidRDefault="007D1092" w:rsidP="000C372D">
      <w:pPr>
        <w:pStyle w:val="ConsPlusNormal"/>
        <w:ind w:firstLine="540"/>
        <w:jc w:val="both"/>
      </w:pPr>
    </w:p>
    <w:p w14:paraId="2C634AD3" w14:textId="77777777" w:rsidR="007D1092" w:rsidRDefault="007D1092" w:rsidP="000C372D">
      <w:pPr>
        <w:pStyle w:val="ConsPlusNormal"/>
        <w:ind w:firstLine="540"/>
        <w:jc w:val="both"/>
      </w:pPr>
    </w:p>
    <w:p w14:paraId="783A3E64" w14:textId="77777777" w:rsidR="007D1092" w:rsidRDefault="007D1092" w:rsidP="000C372D">
      <w:pPr>
        <w:pStyle w:val="ConsPlusNormal"/>
        <w:ind w:firstLine="540"/>
        <w:jc w:val="both"/>
      </w:pPr>
    </w:p>
    <w:p w14:paraId="6D7875F1" w14:textId="77777777" w:rsidR="0082433E" w:rsidRDefault="0082433E" w:rsidP="000C372D">
      <w:pPr>
        <w:pStyle w:val="ConsPlusNormal"/>
        <w:ind w:firstLine="540"/>
        <w:jc w:val="both"/>
      </w:pPr>
      <w:r>
        <w:t>--------------------------------</w:t>
      </w:r>
    </w:p>
    <w:p w14:paraId="415182E1" w14:textId="77777777" w:rsidR="0082433E" w:rsidRDefault="0082433E" w:rsidP="000C372D">
      <w:pPr>
        <w:pStyle w:val="ConsPlusNormal"/>
        <w:ind w:firstLine="540"/>
        <w:jc w:val="both"/>
      </w:pPr>
      <w:bookmarkStart w:id="20" w:name="Par555"/>
      <w:bookmarkEnd w:id="20"/>
      <w:r>
        <w:t>&lt;*&gt; Указывается дата подписания акта проверки готовности теплоисточника.</w:t>
      </w:r>
    </w:p>
    <w:p w14:paraId="6F16D3F7" w14:textId="77777777" w:rsidR="0082433E" w:rsidRDefault="0082433E" w:rsidP="000C372D">
      <w:pPr>
        <w:pStyle w:val="ConsPlusNormal"/>
        <w:jc w:val="right"/>
        <w:outlineLvl w:val="1"/>
      </w:pPr>
      <w:r>
        <w:lastRenderedPageBreak/>
        <w:t>Приложение 4</w:t>
      </w:r>
    </w:p>
    <w:p w14:paraId="59CEAFF4" w14:textId="77777777" w:rsidR="0082433E" w:rsidRDefault="0082433E" w:rsidP="000C372D">
      <w:pPr>
        <w:pStyle w:val="ConsPlusNormal"/>
        <w:jc w:val="right"/>
      </w:pPr>
      <w:r>
        <w:t>к Правилам подготовки</w:t>
      </w:r>
    </w:p>
    <w:p w14:paraId="6940FBFB" w14:textId="77777777" w:rsidR="0082433E" w:rsidRDefault="0082433E" w:rsidP="000C372D">
      <w:pPr>
        <w:pStyle w:val="ConsPlusNormal"/>
        <w:jc w:val="right"/>
      </w:pPr>
      <w:r>
        <w:t>организаций к отопительному сезону,</w:t>
      </w:r>
    </w:p>
    <w:p w14:paraId="7D0FABF0" w14:textId="77777777" w:rsidR="0082433E" w:rsidRDefault="0082433E" w:rsidP="000C372D">
      <w:pPr>
        <w:pStyle w:val="ConsPlusNormal"/>
        <w:jc w:val="right"/>
      </w:pPr>
      <w:r>
        <w:t>его проведения и завершения</w:t>
      </w:r>
    </w:p>
    <w:p w14:paraId="5D441BA2" w14:textId="77777777" w:rsidR="0082433E" w:rsidRDefault="0082433E" w:rsidP="000C372D">
      <w:pPr>
        <w:pStyle w:val="ConsPlusNormal"/>
        <w:jc w:val="center"/>
      </w:pPr>
      <w:r>
        <w:t>(в ред. постановлений Совмина от 25.10.2022 N 726,</w:t>
      </w:r>
    </w:p>
    <w:p w14:paraId="18E50306" w14:textId="77777777" w:rsidR="0082433E" w:rsidRDefault="0082433E" w:rsidP="000C372D">
      <w:pPr>
        <w:pStyle w:val="ConsPlusNormal"/>
        <w:jc w:val="center"/>
      </w:pPr>
      <w:r>
        <w:t>от 06.06.2025 N 304)</w:t>
      </w:r>
    </w:p>
    <w:p w14:paraId="24B1C99C" w14:textId="77777777" w:rsidR="0082433E" w:rsidRDefault="0082433E" w:rsidP="000C372D">
      <w:pPr>
        <w:pStyle w:val="ConsPlusNormal"/>
      </w:pPr>
    </w:p>
    <w:p w14:paraId="539023A3" w14:textId="77777777" w:rsidR="0082433E" w:rsidRDefault="0082433E" w:rsidP="000C372D">
      <w:pPr>
        <w:pStyle w:val="ConsPlusNormal"/>
      </w:pPr>
    </w:p>
    <w:p w14:paraId="5BB4065F" w14:textId="77777777" w:rsidR="0082433E" w:rsidRDefault="0082433E" w:rsidP="000C372D">
      <w:pPr>
        <w:pStyle w:val="ConsPlusNormal"/>
      </w:pPr>
    </w:p>
    <w:p w14:paraId="24654268" w14:textId="77777777" w:rsidR="0082433E" w:rsidRDefault="0082433E" w:rsidP="000C372D">
      <w:pPr>
        <w:pStyle w:val="ConsPlusNormal"/>
        <w:jc w:val="right"/>
      </w:pPr>
      <w:bookmarkStart w:id="21" w:name="Par570"/>
      <w:bookmarkEnd w:id="21"/>
      <w:r>
        <w:t>Форма</w:t>
      </w:r>
    </w:p>
    <w:p w14:paraId="5BB145BA" w14:textId="77777777" w:rsidR="0082433E" w:rsidRDefault="0082433E" w:rsidP="000C372D">
      <w:pPr>
        <w:pStyle w:val="ConsPlusNormal"/>
      </w:pPr>
    </w:p>
    <w:p w14:paraId="3ACCE862" w14:textId="77777777" w:rsidR="0082433E" w:rsidRDefault="0082433E" w:rsidP="000C372D">
      <w:pPr>
        <w:pStyle w:val="ConsPlusNonformat"/>
        <w:jc w:val="both"/>
      </w:pPr>
      <w:r>
        <w:t xml:space="preserve">                                    </w:t>
      </w:r>
      <w:r>
        <w:rPr>
          <w:b/>
          <w:bCs/>
        </w:rPr>
        <w:t>АКТ</w:t>
      </w:r>
    </w:p>
    <w:p w14:paraId="61FBBC16" w14:textId="77777777" w:rsidR="0082433E" w:rsidRDefault="0082433E" w:rsidP="000C372D">
      <w:pPr>
        <w:pStyle w:val="ConsPlusNonformat"/>
        <w:jc w:val="both"/>
      </w:pPr>
      <w:r>
        <w:t xml:space="preserve">                 </w:t>
      </w:r>
      <w:r>
        <w:rPr>
          <w:b/>
          <w:bCs/>
        </w:rPr>
        <w:t>проверки готовности потребителя к работе</w:t>
      </w:r>
    </w:p>
    <w:p w14:paraId="116B7295" w14:textId="77777777" w:rsidR="0082433E" w:rsidRDefault="0082433E" w:rsidP="000C372D">
      <w:pPr>
        <w:pStyle w:val="ConsPlusNonformat"/>
        <w:jc w:val="both"/>
      </w:pPr>
      <w:r>
        <w:t xml:space="preserve">                          </w:t>
      </w:r>
      <w:r>
        <w:rPr>
          <w:b/>
          <w:bCs/>
        </w:rPr>
        <w:t>в осенне-зимний период</w:t>
      </w:r>
    </w:p>
    <w:p w14:paraId="621788C1" w14:textId="77777777" w:rsidR="0082433E" w:rsidRDefault="0082433E" w:rsidP="000C372D">
      <w:pPr>
        <w:pStyle w:val="ConsPlusNonformat"/>
        <w:jc w:val="both"/>
      </w:pPr>
    </w:p>
    <w:p w14:paraId="3BE65105" w14:textId="77777777" w:rsidR="0082433E" w:rsidRDefault="0082433E" w:rsidP="000C372D">
      <w:pPr>
        <w:pStyle w:val="ConsPlusNonformat"/>
        <w:jc w:val="both"/>
      </w:pPr>
      <w:r>
        <w:t>_____________________________                      ____ ___________ ____ г.</w:t>
      </w:r>
    </w:p>
    <w:p w14:paraId="0DBEFECB" w14:textId="77777777" w:rsidR="0082433E" w:rsidRDefault="0082433E" w:rsidP="000C372D">
      <w:pPr>
        <w:pStyle w:val="ConsPlusNonformat"/>
        <w:jc w:val="both"/>
      </w:pPr>
      <w:r>
        <w:t xml:space="preserve">   (место составления акта)                                (дата) &lt;*&gt;</w:t>
      </w:r>
    </w:p>
    <w:p w14:paraId="73415A48" w14:textId="77777777" w:rsidR="0082433E" w:rsidRDefault="0082433E" w:rsidP="000C372D">
      <w:pPr>
        <w:pStyle w:val="ConsPlusNonformat"/>
        <w:jc w:val="both"/>
      </w:pPr>
    </w:p>
    <w:p w14:paraId="2D316043" w14:textId="77777777" w:rsidR="0082433E" w:rsidRDefault="0082433E" w:rsidP="000C372D">
      <w:pPr>
        <w:pStyle w:val="ConsPlusNonformat"/>
        <w:jc w:val="both"/>
      </w:pPr>
      <w:r>
        <w:t>Комиссия, назначенная _____________________________________________________</w:t>
      </w:r>
    </w:p>
    <w:p w14:paraId="5A46B797" w14:textId="77777777" w:rsidR="0082433E" w:rsidRDefault="0082433E" w:rsidP="000C372D">
      <w:pPr>
        <w:pStyle w:val="ConsPlusNonformat"/>
        <w:jc w:val="both"/>
      </w:pPr>
      <w:r>
        <w:t xml:space="preserve">                            (наименование распорядительного документа,</w:t>
      </w:r>
    </w:p>
    <w:p w14:paraId="65FE001C" w14:textId="77777777" w:rsidR="0082433E" w:rsidRDefault="0082433E" w:rsidP="000C372D">
      <w:pPr>
        <w:pStyle w:val="ConsPlusNonformat"/>
        <w:jc w:val="both"/>
      </w:pPr>
      <w:r>
        <w:t>___________________________________________________________________________</w:t>
      </w:r>
    </w:p>
    <w:p w14:paraId="5C570D5C" w14:textId="77777777" w:rsidR="0082433E" w:rsidRDefault="0082433E" w:rsidP="000C372D">
      <w:pPr>
        <w:pStyle w:val="ConsPlusNonformat"/>
        <w:jc w:val="both"/>
      </w:pPr>
      <w:r>
        <w:t xml:space="preserve">                    наименование организации, ее адрес)</w:t>
      </w:r>
    </w:p>
    <w:p w14:paraId="12A85E70" w14:textId="77777777" w:rsidR="0082433E" w:rsidRDefault="0082433E" w:rsidP="000C372D">
      <w:pPr>
        <w:pStyle w:val="ConsPlusNonformat"/>
        <w:jc w:val="both"/>
      </w:pPr>
      <w:r>
        <w:t>от ____ ________________ _____ г. N _______, на основании Правил подготовки</w:t>
      </w:r>
    </w:p>
    <w:p w14:paraId="603BA442" w14:textId="77777777" w:rsidR="0082433E" w:rsidRDefault="0082433E" w:rsidP="000C372D">
      <w:pPr>
        <w:pStyle w:val="ConsPlusNonformat"/>
        <w:jc w:val="both"/>
      </w:pPr>
      <w:r>
        <w:t>организаций к отопительному сезону, его проведения и завершения с _________</w:t>
      </w:r>
    </w:p>
    <w:p w14:paraId="6B19734E" w14:textId="77777777" w:rsidR="0082433E" w:rsidRDefault="0082433E" w:rsidP="000C372D">
      <w:pPr>
        <w:pStyle w:val="ConsPlusNonformat"/>
        <w:jc w:val="both"/>
      </w:pPr>
      <w:r>
        <w:t>по _______________ провела проверку объектов согласно прилагаемому перечню.</w:t>
      </w:r>
    </w:p>
    <w:p w14:paraId="4A6976CA" w14:textId="77777777" w:rsidR="0082433E" w:rsidRDefault="0082433E" w:rsidP="000C372D">
      <w:pPr>
        <w:pStyle w:val="ConsPlusNonformat"/>
        <w:jc w:val="both"/>
      </w:pPr>
      <w:r>
        <w:t xml:space="preserve">     В    ходе     проведения      проверки       комиссия      установила:</w:t>
      </w:r>
    </w:p>
    <w:p w14:paraId="4AFEFC2C" w14:textId="77777777" w:rsidR="0082433E" w:rsidRDefault="0082433E" w:rsidP="000C372D">
      <w:pPr>
        <w:pStyle w:val="ConsPlusNonformat"/>
        <w:jc w:val="both"/>
      </w:pPr>
      <w:r>
        <w:t>___________________________________________________________________________</w:t>
      </w:r>
    </w:p>
    <w:p w14:paraId="331D0731" w14:textId="77777777" w:rsidR="0082433E" w:rsidRDefault="0082433E" w:rsidP="000C372D">
      <w:pPr>
        <w:pStyle w:val="ConsPlusNonformat"/>
        <w:jc w:val="both"/>
      </w:pPr>
      <w:r>
        <w:t xml:space="preserve">   (готовность/неготовность организации к работе в осенне-зимний период)</w:t>
      </w:r>
    </w:p>
    <w:p w14:paraId="7BA9A928" w14:textId="77777777" w:rsidR="0082433E" w:rsidRDefault="0082433E" w:rsidP="000C372D">
      <w:pPr>
        <w:pStyle w:val="ConsPlusNonformat"/>
        <w:jc w:val="both"/>
      </w:pPr>
    </w:p>
    <w:p w14:paraId="36CB52E0" w14:textId="77777777" w:rsidR="0082433E" w:rsidRDefault="0082433E" w:rsidP="000C372D">
      <w:pPr>
        <w:pStyle w:val="ConsPlusNonformat"/>
        <w:jc w:val="both"/>
      </w:pPr>
      <w:r>
        <w:t>Приложение &lt;**&gt;: на _____ л. в 1 экз.</w:t>
      </w:r>
    </w:p>
    <w:p w14:paraId="31373238" w14:textId="77777777" w:rsidR="0082433E" w:rsidRDefault="0082433E" w:rsidP="000C372D">
      <w:pPr>
        <w:pStyle w:val="ConsPlusNonformat"/>
        <w:jc w:val="both"/>
      </w:pPr>
    </w:p>
    <w:p w14:paraId="2D8E55D4" w14:textId="77777777" w:rsidR="0082433E" w:rsidRDefault="0082433E" w:rsidP="000C372D">
      <w:pPr>
        <w:pStyle w:val="ConsPlusNonformat"/>
        <w:jc w:val="both"/>
      </w:pPr>
      <w:r>
        <w:t>Председатель комиссии ______________________________   ____________________</w:t>
      </w:r>
    </w:p>
    <w:p w14:paraId="487F646E" w14:textId="77777777" w:rsidR="0082433E" w:rsidRDefault="0082433E" w:rsidP="000C372D">
      <w:pPr>
        <w:pStyle w:val="ConsPlusNonformat"/>
        <w:jc w:val="both"/>
      </w:pPr>
      <w:r>
        <w:t xml:space="preserve">                           (должность, подпись)         (инициалы, фамилия)</w:t>
      </w:r>
    </w:p>
    <w:p w14:paraId="5A3CB590" w14:textId="77777777" w:rsidR="0082433E" w:rsidRDefault="0082433E" w:rsidP="000C372D">
      <w:pPr>
        <w:pStyle w:val="ConsPlusNonformat"/>
        <w:jc w:val="both"/>
      </w:pPr>
      <w:r>
        <w:t>Члены комиссии: ___________________________________   _____________________</w:t>
      </w:r>
    </w:p>
    <w:p w14:paraId="660E3AD7" w14:textId="77777777" w:rsidR="0082433E" w:rsidRDefault="0082433E" w:rsidP="000C372D">
      <w:pPr>
        <w:pStyle w:val="ConsPlusNonformat"/>
        <w:jc w:val="both"/>
      </w:pPr>
      <w:r>
        <w:t xml:space="preserve">                         (должность, подпись)          (инициалы, фамилия)</w:t>
      </w:r>
    </w:p>
    <w:p w14:paraId="4AF428AA" w14:textId="77777777" w:rsidR="0082433E" w:rsidRDefault="0082433E" w:rsidP="000C372D">
      <w:pPr>
        <w:pStyle w:val="ConsPlusNonformat"/>
        <w:jc w:val="both"/>
      </w:pPr>
      <w:r>
        <w:t xml:space="preserve">                ___________________________________   _____________________</w:t>
      </w:r>
    </w:p>
    <w:p w14:paraId="13C8E471" w14:textId="77777777" w:rsidR="0082433E" w:rsidRDefault="0082433E" w:rsidP="000C372D">
      <w:pPr>
        <w:pStyle w:val="ConsPlusNonformat"/>
        <w:jc w:val="both"/>
      </w:pPr>
      <w:r>
        <w:t xml:space="preserve">                         (должность, подпись)          (инициалы, фамилия)</w:t>
      </w:r>
    </w:p>
    <w:p w14:paraId="1CF07EFF" w14:textId="77777777" w:rsidR="0082433E" w:rsidRDefault="0082433E" w:rsidP="000C372D">
      <w:pPr>
        <w:pStyle w:val="ConsPlusNonformat"/>
        <w:jc w:val="both"/>
      </w:pPr>
      <w:r>
        <w:t>Представитель органа</w:t>
      </w:r>
    </w:p>
    <w:p w14:paraId="5144BC1A" w14:textId="77777777" w:rsidR="0082433E" w:rsidRDefault="0082433E" w:rsidP="000C372D">
      <w:pPr>
        <w:pStyle w:val="ConsPlusNonformat"/>
        <w:jc w:val="both"/>
      </w:pPr>
      <w:r>
        <w:t>госэнергогазнадзора _______________________________   _____________________</w:t>
      </w:r>
    </w:p>
    <w:p w14:paraId="54F10584" w14:textId="77777777" w:rsidR="0082433E" w:rsidRDefault="0082433E" w:rsidP="000C372D">
      <w:pPr>
        <w:pStyle w:val="ConsPlusNonformat"/>
        <w:jc w:val="both"/>
      </w:pPr>
      <w:r>
        <w:t xml:space="preserve">                           (должность, подпись)        (инициалы, фамилия)</w:t>
      </w:r>
    </w:p>
    <w:p w14:paraId="3D6D6B26" w14:textId="77777777" w:rsidR="0082433E" w:rsidRDefault="0082433E" w:rsidP="000C372D">
      <w:pPr>
        <w:pStyle w:val="ConsPlusNonformat"/>
        <w:jc w:val="both"/>
      </w:pPr>
      <w:r>
        <w:t>Представитель местного</w:t>
      </w:r>
    </w:p>
    <w:p w14:paraId="29B4749C" w14:textId="77777777" w:rsidR="0082433E" w:rsidRDefault="0082433E" w:rsidP="000C372D">
      <w:pPr>
        <w:pStyle w:val="ConsPlusNonformat"/>
        <w:jc w:val="both"/>
      </w:pPr>
      <w:r>
        <w:t>исполнительного</w:t>
      </w:r>
    </w:p>
    <w:p w14:paraId="0AEA5C6B" w14:textId="77777777" w:rsidR="0082433E" w:rsidRDefault="0082433E" w:rsidP="000C372D">
      <w:pPr>
        <w:pStyle w:val="ConsPlusNonformat"/>
        <w:jc w:val="both"/>
      </w:pPr>
      <w:r>
        <w:t>и распорядительного органа</w:t>
      </w:r>
    </w:p>
    <w:p w14:paraId="5BE81CE2" w14:textId="77777777" w:rsidR="0082433E" w:rsidRDefault="0082433E" w:rsidP="000C372D">
      <w:pPr>
        <w:pStyle w:val="ConsPlusNonformat"/>
        <w:jc w:val="both"/>
      </w:pPr>
      <w:r>
        <w:t>или уполномоченной</w:t>
      </w:r>
    </w:p>
    <w:p w14:paraId="72A8E3CA" w14:textId="77777777" w:rsidR="0082433E" w:rsidRDefault="0082433E" w:rsidP="000C372D">
      <w:pPr>
        <w:pStyle w:val="ConsPlusNonformat"/>
        <w:jc w:val="both"/>
      </w:pPr>
      <w:r>
        <w:t>им организации &lt;***&gt; _______________________________   ____________________</w:t>
      </w:r>
    </w:p>
    <w:p w14:paraId="5437A67B" w14:textId="77777777" w:rsidR="0082433E" w:rsidRDefault="0082433E" w:rsidP="000C372D">
      <w:pPr>
        <w:pStyle w:val="ConsPlusNonformat"/>
        <w:jc w:val="both"/>
      </w:pPr>
      <w:r>
        <w:t xml:space="preserve">                            (должность, подпись)        (инициалы, фамилия)</w:t>
      </w:r>
    </w:p>
    <w:p w14:paraId="75FA9E50" w14:textId="77777777" w:rsidR="0082433E" w:rsidRDefault="0082433E" w:rsidP="000C372D">
      <w:pPr>
        <w:pStyle w:val="ConsPlusNormal"/>
        <w:ind w:firstLine="540"/>
        <w:jc w:val="both"/>
      </w:pPr>
    </w:p>
    <w:p w14:paraId="2A9856E7" w14:textId="77777777" w:rsidR="007D1092" w:rsidRDefault="007D1092" w:rsidP="000C372D">
      <w:pPr>
        <w:pStyle w:val="ConsPlusNormal"/>
        <w:ind w:firstLine="540"/>
        <w:jc w:val="both"/>
      </w:pPr>
    </w:p>
    <w:p w14:paraId="314AAEDD" w14:textId="77777777" w:rsidR="007D1092" w:rsidRDefault="007D1092" w:rsidP="000C372D">
      <w:pPr>
        <w:pStyle w:val="ConsPlusNormal"/>
        <w:ind w:firstLine="540"/>
        <w:jc w:val="both"/>
      </w:pPr>
    </w:p>
    <w:p w14:paraId="1923310D" w14:textId="77777777" w:rsidR="007D1092" w:rsidRDefault="007D1092" w:rsidP="000C372D">
      <w:pPr>
        <w:pStyle w:val="ConsPlusNormal"/>
        <w:ind w:firstLine="540"/>
        <w:jc w:val="both"/>
      </w:pPr>
    </w:p>
    <w:p w14:paraId="761D6E40" w14:textId="77777777" w:rsidR="007D1092" w:rsidRDefault="007D1092" w:rsidP="000C372D">
      <w:pPr>
        <w:pStyle w:val="ConsPlusNormal"/>
        <w:ind w:firstLine="540"/>
        <w:jc w:val="both"/>
      </w:pPr>
    </w:p>
    <w:p w14:paraId="621B85BC" w14:textId="77777777" w:rsidR="007D1092" w:rsidRDefault="007D1092" w:rsidP="000C372D">
      <w:pPr>
        <w:pStyle w:val="ConsPlusNormal"/>
        <w:ind w:firstLine="540"/>
        <w:jc w:val="both"/>
      </w:pPr>
    </w:p>
    <w:p w14:paraId="54E65A22" w14:textId="77777777" w:rsidR="007D1092" w:rsidRDefault="007D1092" w:rsidP="000C372D">
      <w:pPr>
        <w:pStyle w:val="ConsPlusNormal"/>
        <w:ind w:firstLine="540"/>
        <w:jc w:val="both"/>
      </w:pPr>
    </w:p>
    <w:p w14:paraId="241CA637" w14:textId="77777777" w:rsidR="0082433E" w:rsidRDefault="0082433E" w:rsidP="000C372D">
      <w:pPr>
        <w:pStyle w:val="ConsPlusNormal"/>
        <w:ind w:firstLine="540"/>
        <w:jc w:val="both"/>
      </w:pPr>
      <w:r>
        <w:t>--------------------------------</w:t>
      </w:r>
    </w:p>
    <w:p w14:paraId="7A2159FA" w14:textId="77777777" w:rsidR="0082433E" w:rsidRDefault="0082433E" w:rsidP="000C372D">
      <w:pPr>
        <w:pStyle w:val="ConsPlusNormal"/>
        <w:ind w:firstLine="540"/>
        <w:jc w:val="both"/>
      </w:pPr>
      <w:bookmarkStart w:id="22" w:name="Par609"/>
      <w:bookmarkEnd w:id="22"/>
      <w:r>
        <w:t>&lt;*&gt; Указывается дата подписания акта председателем комиссии.</w:t>
      </w:r>
    </w:p>
    <w:p w14:paraId="6C85CF64" w14:textId="77777777" w:rsidR="0082433E" w:rsidRDefault="0082433E" w:rsidP="000C372D">
      <w:pPr>
        <w:pStyle w:val="ConsPlusNormal"/>
        <w:ind w:firstLine="540"/>
        <w:jc w:val="both"/>
      </w:pPr>
      <w:bookmarkStart w:id="23" w:name="Par610"/>
      <w:bookmarkEnd w:id="23"/>
      <w:r>
        <w:t>&lt;**&gt; При отсутствии у комиссии замечаний прилагается перечень объектов потребителя (по жилищному фонду - перечень жилых домов, в том числе многоквартирных с поквартирным отоплением и (или) горячим водоснабжением). При наличии у комиссии замечаний прилагается перечень замечаний с указанием сроков их устранения.</w:t>
      </w:r>
    </w:p>
    <w:p w14:paraId="64722E08" w14:textId="77777777" w:rsidR="0082433E" w:rsidRDefault="0082433E" w:rsidP="000C372D">
      <w:pPr>
        <w:pStyle w:val="ConsPlusNormal"/>
        <w:ind w:firstLine="540"/>
        <w:jc w:val="both"/>
      </w:pPr>
      <w:bookmarkStart w:id="24" w:name="Par611"/>
      <w:bookmarkEnd w:id="24"/>
      <w:r>
        <w:t>&lt;***&gt; Для жилищного фонда, не находящегося на обслуживании организаций, входящих в систему Министерства жилищно-коммунального хозяйства.</w:t>
      </w:r>
    </w:p>
    <w:p w14:paraId="0B5CC8BE" w14:textId="77777777" w:rsidR="0082433E" w:rsidRDefault="0082433E" w:rsidP="000C372D">
      <w:pPr>
        <w:pStyle w:val="ConsPlusNormal"/>
        <w:jc w:val="right"/>
        <w:outlineLvl w:val="1"/>
      </w:pPr>
      <w:r>
        <w:lastRenderedPageBreak/>
        <w:t>Приложение 5</w:t>
      </w:r>
    </w:p>
    <w:p w14:paraId="018DE0B7" w14:textId="77777777" w:rsidR="0082433E" w:rsidRDefault="0082433E" w:rsidP="000C372D">
      <w:pPr>
        <w:pStyle w:val="ConsPlusNormal"/>
        <w:jc w:val="right"/>
      </w:pPr>
      <w:r>
        <w:t>к Правилам подготовки</w:t>
      </w:r>
    </w:p>
    <w:p w14:paraId="3AF28F18" w14:textId="77777777" w:rsidR="0082433E" w:rsidRDefault="0082433E" w:rsidP="000C372D">
      <w:pPr>
        <w:pStyle w:val="ConsPlusNormal"/>
        <w:jc w:val="right"/>
      </w:pPr>
      <w:r>
        <w:t>организаций к отопительному сезону,</w:t>
      </w:r>
    </w:p>
    <w:p w14:paraId="0668518F" w14:textId="77777777" w:rsidR="0082433E" w:rsidRDefault="0082433E" w:rsidP="000C372D">
      <w:pPr>
        <w:pStyle w:val="ConsPlusNormal"/>
        <w:jc w:val="right"/>
      </w:pPr>
      <w:r>
        <w:t>его проведения и завершения</w:t>
      </w:r>
    </w:p>
    <w:p w14:paraId="6B0D7E9D" w14:textId="77777777" w:rsidR="0082433E" w:rsidRDefault="0082433E" w:rsidP="000C372D">
      <w:pPr>
        <w:pStyle w:val="ConsPlusNormal"/>
        <w:jc w:val="center"/>
      </w:pPr>
      <w:r>
        <w:t>(в ред. постановлений Совмина от 25.10.2022 N 726,</w:t>
      </w:r>
    </w:p>
    <w:p w14:paraId="7FBF388E" w14:textId="77777777" w:rsidR="0082433E" w:rsidRDefault="0082433E" w:rsidP="000C372D">
      <w:pPr>
        <w:pStyle w:val="ConsPlusNormal"/>
        <w:jc w:val="center"/>
      </w:pPr>
      <w:r>
        <w:t>от 21.02.2024 N 113, от 06.06.2025 N 304)</w:t>
      </w:r>
    </w:p>
    <w:p w14:paraId="65E99299" w14:textId="77777777" w:rsidR="0082433E" w:rsidRDefault="0082433E" w:rsidP="000C372D">
      <w:pPr>
        <w:pStyle w:val="ConsPlusNormal"/>
      </w:pPr>
    </w:p>
    <w:p w14:paraId="4CA9F0E4" w14:textId="77777777" w:rsidR="0082433E" w:rsidRDefault="0082433E" w:rsidP="000C372D">
      <w:pPr>
        <w:pStyle w:val="ConsPlusNormal"/>
      </w:pPr>
    </w:p>
    <w:p w14:paraId="2E8B3797" w14:textId="77777777" w:rsidR="0082433E" w:rsidRDefault="0082433E" w:rsidP="000C372D">
      <w:pPr>
        <w:pStyle w:val="ConsPlusNormal"/>
      </w:pPr>
    </w:p>
    <w:p w14:paraId="2DE070C0" w14:textId="77777777" w:rsidR="0082433E" w:rsidRDefault="0082433E" w:rsidP="000C372D">
      <w:pPr>
        <w:pStyle w:val="ConsPlusNormal"/>
        <w:jc w:val="right"/>
      </w:pPr>
      <w:bookmarkStart w:id="25" w:name="Par626"/>
      <w:bookmarkEnd w:id="25"/>
      <w:r>
        <w:t>Форма</w:t>
      </w:r>
    </w:p>
    <w:p w14:paraId="165247E0" w14:textId="77777777" w:rsidR="0082433E" w:rsidRDefault="0082433E" w:rsidP="000C372D">
      <w:pPr>
        <w:pStyle w:val="ConsPlusNormal"/>
      </w:pPr>
    </w:p>
    <w:p w14:paraId="6D9C12D8" w14:textId="77777777" w:rsidR="0082433E" w:rsidRDefault="0082433E" w:rsidP="000C372D">
      <w:pPr>
        <w:pStyle w:val="ConsPlusNonformat"/>
        <w:jc w:val="both"/>
      </w:pPr>
      <w:r>
        <w:t xml:space="preserve">                                  </w:t>
      </w:r>
      <w:r>
        <w:rPr>
          <w:b/>
          <w:bCs/>
        </w:rPr>
        <w:t>ПАСПОРТ</w:t>
      </w:r>
    </w:p>
    <w:p w14:paraId="178BEAB2" w14:textId="77777777" w:rsidR="0082433E" w:rsidRDefault="0082433E" w:rsidP="000C372D">
      <w:pPr>
        <w:pStyle w:val="ConsPlusNonformat"/>
        <w:jc w:val="both"/>
      </w:pPr>
      <w:r>
        <w:t xml:space="preserve">         </w:t>
      </w:r>
      <w:r>
        <w:rPr>
          <w:b/>
          <w:bCs/>
        </w:rPr>
        <w:t>готовности потребителя к работе в осенне-зимний период</w:t>
      </w:r>
    </w:p>
    <w:p w14:paraId="6DB77CD0" w14:textId="77777777" w:rsidR="0082433E" w:rsidRDefault="0082433E" w:rsidP="000C372D">
      <w:pPr>
        <w:pStyle w:val="ConsPlusNonformat"/>
        <w:jc w:val="both"/>
      </w:pPr>
    </w:p>
    <w:p w14:paraId="333C22B6" w14:textId="77777777" w:rsidR="0082433E" w:rsidRDefault="0082433E" w:rsidP="000C372D">
      <w:pPr>
        <w:pStyle w:val="ConsPlusNonformat"/>
        <w:jc w:val="both"/>
      </w:pPr>
      <w:r>
        <w:t xml:space="preserve">     Выдан ________________________________________________________________</w:t>
      </w:r>
    </w:p>
    <w:p w14:paraId="250C705E" w14:textId="77777777" w:rsidR="0082433E" w:rsidRDefault="0082433E" w:rsidP="000C372D">
      <w:pPr>
        <w:pStyle w:val="ConsPlusNonformat"/>
        <w:jc w:val="both"/>
      </w:pPr>
      <w:r>
        <w:t xml:space="preserve">                         (наименование организации, адрес)</w:t>
      </w:r>
    </w:p>
    <w:p w14:paraId="693F8E3A" w14:textId="77777777" w:rsidR="0082433E" w:rsidRDefault="0082433E" w:rsidP="000C372D">
      <w:pPr>
        <w:pStyle w:val="ConsPlusNonformat"/>
        <w:jc w:val="both"/>
      </w:pPr>
      <w:r>
        <w:t>___________________________________________________________________________</w:t>
      </w:r>
    </w:p>
    <w:p w14:paraId="46403D3B" w14:textId="77777777" w:rsidR="0082433E" w:rsidRDefault="0082433E" w:rsidP="000C372D">
      <w:pPr>
        <w:pStyle w:val="ConsPlusNonformat"/>
        <w:jc w:val="both"/>
      </w:pPr>
      <w:r>
        <w:t>на  основании  Правил  подготовки  организаций  к отопительному сезону, его</w:t>
      </w:r>
    </w:p>
    <w:p w14:paraId="2979EB6F" w14:textId="77777777" w:rsidR="0082433E" w:rsidRDefault="0082433E" w:rsidP="000C372D">
      <w:pPr>
        <w:pStyle w:val="ConsPlusNonformat"/>
        <w:jc w:val="both"/>
      </w:pPr>
      <w:r>
        <w:t>проведения  и  завершения,  а  также  акта  проверки готовности потребителя</w:t>
      </w:r>
    </w:p>
    <w:p w14:paraId="4549C37C" w14:textId="77777777" w:rsidR="0082433E" w:rsidRDefault="0082433E" w:rsidP="000C372D">
      <w:pPr>
        <w:pStyle w:val="ConsPlusNonformat"/>
        <w:jc w:val="both"/>
      </w:pPr>
      <w:r>
        <w:t>к работе в осенне-зимний период от ____ __________ ____ г.</w:t>
      </w:r>
    </w:p>
    <w:p w14:paraId="39DD54CC" w14:textId="77777777" w:rsidR="0082433E" w:rsidRDefault="0082433E" w:rsidP="000C372D">
      <w:pPr>
        <w:pStyle w:val="ConsPlusNonformat"/>
        <w:jc w:val="both"/>
      </w:pPr>
      <w:r>
        <w:t xml:space="preserve">                                          (дата) &lt;*&gt;</w:t>
      </w:r>
    </w:p>
    <w:p w14:paraId="7B0AED66" w14:textId="77777777" w:rsidR="0082433E" w:rsidRDefault="0082433E" w:rsidP="000C372D">
      <w:pPr>
        <w:pStyle w:val="ConsPlusNonformat"/>
        <w:jc w:val="both"/>
      </w:pPr>
    </w:p>
    <w:p w14:paraId="6D425358" w14:textId="77777777" w:rsidR="0082433E" w:rsidRDefault="0082433E" w:rsidP="000C372D">
      <w:pPr>
        <w:pStyle w:val="ConsPlusNonformat"/>
        <w:jc w:val="both"/>
      </w:pPr>
      <w:r>
        <w:t>Руководитель организации</w:t>
      </w:r>
    </w:p>
    <w:p w14:paraId="24844963" w14:textId="77777777" w:rsidR="0082433E" w:rsidRDefault="0082433E" w:rsidP="000C372D">
      <w:pPr>
        <w:pStyle w:val="ConsPlusNonformat"/>
        <w:jc w:val="both"/>
      </w:pPr>
      <w:r>
        <w:t>(уполномоченное им лицо) ____________________          ____________________</w:t>
      </w:r>
    </w:p>
    <w:p w14:paraId="02001C88" w14:textId="77777777" w:rsidR="0082433E" w:rsidRDefault="0082433E" w:rsidP="000C372D">
      <w:pPr>
        <w:pStyle w:val="ConsPlusNonformat"/>
        <w:jc w:val="both"/>
      </w:pPr>
      <w:r>
        <w:t xml:space="preserve">                         (должность, подпись)           (инициалы, фамилия)</w:t>
      </w:r>
    </w:p>
    <w:p w14:paraId="59533E68" w14:textId="77777777" w:rsidR="0082433E" w:rsidRDefault="0082433E" w:rsidP="000C372D">
      <w:pPr>
        <w:pStyle w:val="ConsPlusNonformat"/>
        <w:jc w:val="both"/>
      </w:pPr>
    </w:p>
    <w:p w14:paraId="698E140B" w14:textId="77777777" w:rsidR="0082433E" w:rsidRDefault="0082433E" w:rsidP="000C372D">
      <w:pPr>
        <w:pStyle w:val="ConsPlusNonformat"/>
        <w:jc w:val="both"/>
      </w:pPr>
      <w:r>
        <w:t xml:space="preserve">     Паспорт зарегистрирован в органе госэнергогазнадзора _________________</w:t>
      </w:r>
    </w:p>
    <w:p w14:paraId="0AA3C8EF" w14:textId="77777777" w:rsidR="0082433E" w:rsidRDefault="0082433E" w:rsidP="000C372D">
      <w:pPr>
        <w:pStyle w:val="ConsPlusNonformat"/>
        <w:jc w:val="both"/>
      </w:pPr>
      <w:r>
        <w:t xml:space="preserve">                                                           (наименование,</w:t>
      </w:r>
    </w:p>
    <w:p w14:paraId="4860319F" w14:textId="77777777" w:rsidR="0082433E" w:rsidRDefault="0082433E" w:rsidP="000C372D">
      <w:pPr>
        <w:pStyle w:val="ConsPlusNonformat"/>
        <w:jc w:val="both"/>
      </w:pPr>
      <w:r>
        <w:t>___________________________________________________________________________</w:t>
      </w:r>
    </w:p>
    <w:p w14:paraId="2D5C6E77" w14:textId="77777777" w:rsidR="0082433E" w:rsidRDefault="0082433E" w:rsidP="000C372D">
      <w:pPr>
        <w:pStyle w:val="ConsPlusNonformat"/>
        <w:jc w:val="both"/>
      </w:pPr>
      <w:r>
        <w:t xml:space="preserve">                                  адрес)</w:t>
      </w:r>
    </w:p>
    <w:p w14:paraId="4E068C91" w14:textId="77777777" w:rsidR="0082433E" w:rsidRDefault="0082433E" w:rsidP="000C372D">
      <w:pPr>
        <w:pStyle w:val="ConsPlusNonformat"/>
        <w:jc w:val="both"/>
      </w:pPr>
      <w:r>
        <w:t>___ _____________ ___ г. N _____</w:t>
      </w:r>
    </w:p>
    <w:p w14:paraId="6C4B7F80" w14:textId="77777777" w:rsidR="0082433E" w:rsidRDefault="0082433E" w:rsidP="000C372D">
      <w:pPr>
        <w:pStyle w:val="ConsPlusNormal"/>
      </w:pPr>
    </w:p>
    <w:p w14:paraId="27672FC3" w14:textId="77777777" w:rsidR="007D1092" w:rsidRDefault="007D1092" w:rsidP="000C372D">
      <w:pPr>
        <w:pStyle w:val="ConsPlusNormal"/>
        <w:ind w:firstLine="540"/>
        <w:jc w:val="both"/>
      </w:pPr>
    </w:p>
    <w:p w14:paraId="3CA012CC" w14:textId="77777777" w:rsidR="007D1092" w:rsidRDefault="007D1092" w:rsidP="000C372D">
      <w:pPr>
        <w:pStyle w:val="ConsPlusNormal"/>
        <w:ind w:firstLine="540"/>
        <w:jc w:val="both"/>
      </w:pPr>
    </w:p>
    <w:p w14:paraId="63FDF679" w14:textId="77777777" w:rsidR="007D1092" w:rsidRDefault="007D1092" w:rsidP="000C372D">
      <w:pPr>
        <w:pStyle w:val="ConsPlusNormal"/>
        <w:ind w:firstLine="540"/>
        <w:jc w:val="both"/>
      </w:pPr>
    </w:p>
    <w:p w14:paraId="20E55C0C" w14:textId="77777777" w:rsidR="007D1092" w:rsidRDefault="007D1092" w:rsidP="000C372D">
      <w:pPr>
        <w:pStyle w:val="ConsPlusNormal"/>
        <w:ind w:firstLine="540"/>
        <w:jc w:val="both"/>
      </w:pPr>
    </w:p>
    <w:p w14:paraId="1A08F4E7" w14:textId="77777777" w:rsidR="007D1092" w:rsidRDefault="007D1092" w:rsidP="000C372D">
      <w:pPr>
        <w:pStyle w:val="ConsPlusNormal"/>
        <w:ind w:firstLine="540"/>
        <w:jc w:val="both"/>
      </w:pPr>
    </w:p>
    <w:p w14:paraId="64A812C4" w14:textId="77777777" w:rsidR="007D1092" w:rsidRDefault="007D1092" w:rsidP="000C372D">
      <w:pPr>
        <w:pStyle w:val="ConsPlusNormal"/>
        <w:ind w:firstLine="540"/>
        <w:jc w:val="both"/>
      </w:pPr>
    </w:p>
    <w:p w14:paraId="1EE4C2AB" w14:textId="77777777" w:rsidR="007D1092" w:rsidRDefault="007D1092" w:rsidP="000C372D">
      <w:pPr>
        <w:pStyle w:val="ConsPlusNormal"/>
        <w:ind w:firstLine="540"/>
        <w:jc w:val="both"/>
      </w:pPr>
    </w:p>
    <w:p w14:paraId="490CEF50" w14:textId="77777777" w:rsidR="007D1092" w:rsidRDefault="007D1092" w:rsidP="000C372D">
      <w:pPr>
        <w:pStyle w:val="ConsPlusNormal"/>
        <w:ind w:firstLine="540"/>
        <w:jc w:val="both"/>
      </w:pPr>
    </w:p>
    <w:p w14:paraId="1045BE0F" w14:textId="77777777" w:rsidR="007D1092" w:rsidRDefault="007D1092" w:rsidP="000C372D">
      <w:pPr>
        <w:pStyle w:val="ConsPlusNormal"/>
        <w:ind w:firstLine="540"/>
        <w:jc w:val="both"/>
      </w:pPr>
    </w:p>
    <w:p w14:paraId="5E9911CD" w14:textId="77777777" w:rsidR="007D1092" w:rsidRDefault="007D1092" w:rsidP="000C372D">
      <w:pPr>
        <w:pStyle w:val="ConsPlusNormal"/>
        <w:ind w:firstLine="540"/>
        <w:jc w:val="both"/>
      </w:pPr>
    </w:p>
    <w:p w14:paraId="314CC2D6" w14:textId="77777777" w:rsidR="007D1092" w:rsidRDefault="007D1092" w:rsidP="000C372D">
      <w:pPr>
        <w:pStyle w:val="ConsPlusNormal"/>
        <w:ind w:firstLine="540"/>
        <w:jc w:val="both"/>
      </w:pPr>
    </w:p>
    <w:p w14:paraId="68DB4BA7" w14:textId="77777777" w:rsidR="007D1092" w:rsidRDefault="007D1092" w:rsidP="000C372D">
      <w:pPr>
        <w:pStyle w:val="ConsPlusNormal"/>
        <w:ind w:firstLine="540"/>
        <w:jc w:val="both"/>
      </w:pPr>
    </w:p>
    <w:p w14:paraId="3FF2438C" w14:textId="77777777" w:rsidR="007D1092" w:rsidRDefault="007D1092" w:rsidP="000C372D">
      <w:pPr>
        <w:pStyle w:val="ConsPlusNormal"/>
        <w:ind w:firstLine="540"/>
        <w:jc w:val="both"/>
      </w:pPr>
    </w:p>
    <w:p w14:paraId="4C1631B1" w14:textId="77777777" w:rsidR="007D1092" w:rsidRDefault="007D1092" w:rsidP="000C372D">
      <w:pPr>
        <w:pStyle w:val="ConsPlusNormal"/>
        <w:ind w:firstLine="540"/>
        <w:jc w:val="both"/>
      </w:pPr>
    </w:p>
    <w:p w14:paraId="0A7D395B" w14:textId="77777777" w:rsidR="007D1092" w:rsidRDefault="007D1092" w:rsidP="000C372D">
      <w:pPr>
        <w:pStyle w:val="ConsPlusNormal"/>
        <w:ind w:firstLine="540"/>
        <w:jc w:val="both"/>
      </w:pPr>
    </w:p>
    <w:p w14:paraId="010E1AAD" w14:textId="77777777" w:rsidR="007D1092" w:rsidRDefault="007D1092" w:rsidP="000C372D">
      <w:pPr>
        <w:pStyle w:val="ConsPlusNormal"/>
        <w:ind w:firstLine="540"/>
        <w:jc w:val="both"/>
      </w:pPr>
    </w:p>
    <w:p w14:paraId="1521FE52" w14:textId="77777777" w:rsidR="007D1092" w:rsidRDefault="007D1092" w:rsidP="000C372D">
      <w:pPr>
        <w:pStyle w:val="ConsPlusNormal"/>
        <w:ind w:firstLine="540"/>
        <w:jc w:val="both"/>
      </w:pPr>
    </w:p>
    <w:p w14:paraId="54264E5B" w14:textId="77777777" w:rsidR="007D1092" w:rsidRDefault="007D1092" w:rsidP="000C372D">
      <w:pPr>
        <w:pStyle w:val="ConsPlusNormal"/>
        <w:ind w:firstLine="540"/>
        <w:jc w:val="both"/>
      </w:pPr>
    </w:p>
    <w:p w14:paraId="5C98D1BC" w14:textId="77777777" w:rsidR="007D1092" w:rsidRDefault="007D1092" w:rsidP="000C372D">
      <w:pPr>
        <w:pStyle w:val="ConsPlusNormal"/>
        <w:ind w:firstLine="540"/>
        <w:jc w:val="both"/>
      </w:pPr>
    </w:p>
    <w:p w14:paraId="6DB30531" w14:textId="77777777" w:rsidR="007D1092" w:rsidRDefault="007D1092" w:rsidP="000C372D">
      <w:pPr>
        <w:pStyle w:val="ConsPlusNormal"/>
        <w:ind w:firstLine="540"/>
        <w:jc w:val="both"/>
      </w:pPr>
    </w:p>
    <w:p w14:paraId="07DB1839" w14:textId="77777777" w:rsidR="007D1092" w:rsidRDefault="007D1092" w:rsidP="000C372D">
      <w:pPr>
        <w:pStyle w:val="ConsPlusNormal"/>
        <w:ind w:firstLine="540"/>
        <w:jc w:val="both"/>
      </w:pPr>
    </w:p>
    <w:p w14:paraId="7B3CFA13" w14:textId="77777777" w:rsidR="007D1092" w:rsidRDefault="007D1092" w:rsidP="000C372D">
      <w:pPr>
        <w:pStyle w:val="ConsPlusNormal"/>
        <w:ind w:firstLine="540"/>
        <w:jc w:val="both"/>
      </w:pPr>
    </w:p>
    <w:p w14:paraId="6D52B405" w14:textId="77777777" w:rsidR="007D1092" w:rsidRDefault="007D1092" w:rsidP="000C372D">
      <w:pPr>
        <w:pStyle w:val="ConsPlusNormal"/>
        <w:ind w:firstLine="540"/>
        <w:jc w:val="both"/>
      </w:pPr>
    </w:p>
    <w:p w14:paraId="18D10D3E" w14:textId="77777777" w:rsidR="007D1092" w:rsidRDefault="007D1092" w:rsidP="000C372D">
      <w:pPr>
        <w:pStyle w:val="ConsPlusNormal"/>
        <w:ind w:firstLine="540"/>
        <w:jc w:val="both"/>
      </w:pPr>
    </w:p>
    <w:p w14:paraId="26F5CCE1" w14:textId="77777777" w:rsidR="0082433E" w:rsidRDefault="0082433E" w:rsidP="000C372D">
      <w:pPr>
        <w:pStyle w:val="ConsPlusNormal"/>
        <w:ind w:firstLine="540"/>
        <w:jc w:val="both"/>
      </w:pPr>
      <w:r>
        <w:t>--------------------------------</w:t>
      </w:r>
    </w:p>
    <w:p w14:paraId="3EC1A6E9" w14:textId="77777777" w:rsidR="0082433E" w:rsidRDefault="0082433E" w:rsidP="000C372D">
      <w:pPr>
        <w:pStyle w:val="ConsPlusNormal"/>
        <w:ind w:firstLine="540"/>
        <w:jc w:val="both"/>
      </w:pPr>
      <w:bookmarkStart w:id="26" w:name="Par650"/>
      <w:bookmarkEnd w:id="26"/>
      <w:r>
        <w:t>&lt;*&gt; Указывается дата подписания акта проверки готовности потребителя.</w:t>
      </w:r>
    </w:p>
    <w:p w14:paraId="262D03F3" w14:textId="77777777" w:rsidR="0082433E" w:rsidRDefault="0082433E" w:rsidP="000C372D">
      <w:pPr>
        <w:pStyle w:val="ConsPlusNormal"/>
        <w:ind w:firstLine="540"/>
        <w:jc w:val="both"/>
      </w:pPr>
    </w:p>
    <w:p w14:paraId="27FD49CF" w14:textId="77777777" w:rsidR="0082433E" w:rsidRDefault="0082433E" w:rsidP="000C372D">
      <w:pPr>
        <w:pStyle w:val="ConsPlusNormal"/>
      </w:pPr>
    </w:p>
    <w:p w14:paraId="3B055D72" w14:textId="77777777" w:rsidR="0082433E" w:rsidRDefault="0082433E" w:rsidP="000C372D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14:paraId="57DEB0AF" w14:textId="77777777" w:rsidR="0082433E" w:rsidRDefault="0082433E" w:rsidP="000C372D">
      <w:pPr>
        <w:pStyle w:val="ConsPlusNormal"/>
        <w:rPr>
          <w:sz w:val="16"/>
          <w:szCs w:val="16"/>
        </w:rPr>
      </w:pPr>
    </w:p>
    <w:sectPr w:rsidR="0082433E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72D"/>
    <w:rsid w:val="000C372D"/>
    <w:rsid w:val="0022589D"/>
    <w:rsid w:val="004A53AE"/>
    <w:rsid w:val="007D1092"/>
    <w:rsid w:val="0082433E"/>
    <w:rsid w:val="00AC4515"/>
    <w:rsid w:val="00BF6455"/>
    <w:rsid w:val="00E5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726DF3"/>
  <w14:defaultImageDpi w14:val="0"/>
  <w15:docId w15:val="{C23B0F7D-4FC5-4E50-94F3-C6BBEE3F7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11590</Words>
  <Characters>66069</Characters>
  <Application>Microsoft Office Word</Application>
  <DocSecurity>2</DocSecurity>
  <Lines>550</Lines>
  <Paragraphs>155</Paragraphs>
  <ScaleCrop>false</ScaleCrop>
  <Company>КонсультантПлюс Версия 4022.00.55</Company>
  <LinksUpToDate>false</LinksUpToDate>
  <CharactersWithSpaces>77504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user</dc:creator>
  <cp:keywords/>
  <dc:description/>
  <cp:lastModifiedBy>user</cp:lastModifiedBy>
  <cp:revision>2</cp:revision>
  <dcterms:created xsi:type="dcterms:W3CDTF">2026-05-28T07:35:00Z</dcterms:created>
  <dcterms:modified xsi:type="dcterms:W3CDTF">2026-05-28T07:35:00Z</dcterms:modified>
</cp:coreProperties>
</file>