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5B2D2" w14:textId="42528B27" w:rsidR="008B2084" w:rsidRPr="008B2084" w:rsidRDefault="008B2084" w:rsidP="006A06FC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084">
        <w:rPr>
          <w:rFonts w:ascii="Times New Roman" w:hAnsi="Times New Roman" w:cs="Times New Roman"/>
          <w:sz w:val="28"/>
          <w:szCs w:val="28"/>
        </w:rPr>
        <w:t>В соответствии с Декретом Президента Республики Беларусь от 17 декабря 2002 г. № 28 «О государственном регулировании производства, оборота и потребления табачного сырья и табачных изделий» (в ред. Декрета Президента Республики Беларусь от 24.01.2019 № 2, от 21.05.2020 № 2, от 16.11.2020 № 4) запрещаются курение (потребление) табачных изделий, использование электронных систем курения, систем для потребления табака (далее - курение):</w:t>
      </w:r>
    </w:p>
    <w:p w14:paraId="7C79D9CF" w14:textId="77777777" w:rsidR="008B2084" w:rsidRPr="00A715A7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715A7">
        <w:rPr>
          <w:rFonts w:ascii="Times New Roman" w:hAnsi="Times New Roman" w:cs="Times New Roman"/>
          <w:sz w:val="28"/>
          <w:szCs w:val="28"/>
        </w:rPr>
        <w:t>в лифтах и вспомогательных помещениях многоквартирных жилых домов, общежитий;</w:t>
      </w:r>
    </w:p>
    <w:p w14:paraId="69A5CAE4" w14:textId="77777777" w:rsidR="008B2084" w:rsidRPr="00A715A7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715A7">
        <w:rPr>
          <w:rFonts w:ascii="Times New Roman" w:hAnsi="Times New Roman" w:cs="Times New Roman"/>
          <w:sz w:val="28"/>
          <w:szCs w:val="28"/>
        </w:rPr>
        <w:t>на детских площадках;</w:t>
      </w:r>
    </w:p>
    <w:p w14:paraId="18656DDD" w14:textId="77777777" w:rsidR="008B2084" w:rsidRPr="00A715A7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715A7">
        <w:rPr>
          <w:rFonts w:ascii="Times New Roman" w:hAnsi="Times New Roman" w:cs="Times New Roman"/>
          <w:sz w:val="28"/>
          <w:szCs w:val="28"/>
        </w:rPr>
        <w:t>на рабочих местах, организованных в помещениях;</w:t>
      </w:r>
    </w:p>
    <w:p w14:paraId="06347362" w14:textId="77777777" w:rsidR="008B2084" w:rsidRPr="00A715A7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715A7">
        <w:rPr>
          <w:rFonts w:ascii="Times New Roman" w:hAnsi="Times New Roman" w:cs="Times New Roman"/>
          <w:sz w:val="28"/>
          <w:szCs w:val="28"/>
        </w:rPr>
        <w:t>на территориях и в помещениях, занимаемых спортивно-оздоровительными и иными лагерями;</w:t>
      </w:r>
    </w:p>
    <w:p w14:paraId="253B1DA4" w14:textId="77777777" w:rsidR="008B2084" w:rsidRPr="00A715A7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715A7">
        <w:rPr>
          <w:rFonts w:ascii="Times New Roman" w:hAnsi="Times New Roman" w:cs="Times New Roman"/>
          <w:sz w:val="28"/>
          <w:szCs w:val="28"/>
        </w:rPr>
        <w:t>в помещениях и на территориях, занимаемых учреждениями образования, организациями, реализующими образовательные программы послевузовского образования;</w:t>
      </w:r>
    </w:p>
    <w:p w14:paraId="67ECE867" w14:textId="77777777" w:rsidR="008B2084" w:rsidRPr="006A06FC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A06FC">
        <w:rPr>
          <w:rFonts w:ascii="Times New Roman" w:hAnsi="Times New Roman" w:cs="Times New Roman"/>
          <w:sz w:val="28"/>
          <w:szCs w:val="28"/>
        </w:rPr>
        <w:t>на остановочных пунктах на маршрутах автомобильных перевозок пассажиров и перевозок пассажиров городским электрическим транспортом, посадочных площадках, используемых для посадки и высадки пассажиров;</w:t>
      </w:r>
    </w:p>
    <w:p w14:paraId="069CB0BB" w14:textId="77777777" w:rsidR="008B2084" w:rsidRPr="006A06FC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434AC55" w14:textId="77777777" w:rsidR="008B2084" w:rsidRPr="006A06FC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A06FC">
        <w:rPr>
          <w:rFonts w:ascii="Times New Roman" w:hAnsi="Times New Roman" w:cs="Times New Roman"/>
          <w:sz w:val="28"/>
          <w:szCs w:val="28"/>
        </w:rPr>
        <w:t>Запрещается курение, за исключением специально созданных мест:</w:t>
      </w:r>
    </w:p>
    <w:p w14:paraId="33C40DC6" w14:textId="77777777" w:rsidR="008B2084" w:rsidRPr="006A06FC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A06FC">
        <w:rPr>
          <w:rFonts w:ascii="Times New Roman" w:hAnsi="Times New Roman" w:cs="Times New Roman"/>
          <w:sz w:val="28"/>
          <w:szCs w:val="28"/>
        </w:rPr>
        <w:t>в торговых объектах и объектах бытового обслуживания населения, торговых центрах и на рынках;</w:t>
      </w:r>
    </w:p>
    <w:p w14:paraId="0351370E" w14:textId="77777777" w:rsidR="008B2084" w:rsidRPr="006A06FC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A06FC">
        <w:rPr>
          <w:rFonts w:ascii="Times New Roman" w:hAnsi="Times New Roman" w:cs="Times New Roman"/>
          <w:sz w:val="28"/>
          <w:szCs w:val="28"/>
        </w:rPr>
        <w:t>в объектах общественного питания, на территории летних площадок (продолжений залов);</w:t>
      </w:r>
    </w:p>
    <w:p w14:paraId="5DB9CA8F" w14:textId="77777777" w:rsidR="008B2084" w:rsidRPr="006A06FC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A06FC">
        <w:rPr>
          <w:rFonts w:ascii="Times New Roman" w:hAnsi="Times New Roman" w:cs="Times New Roman"/>
          <w:sz w:val="28"/>
          <w:szCs w:val="28"/>
        </w:rPr>
        <w:t>в границах территорий, занятых пляжами;</w:t>
      </w:r>
    </w:p>
    <w:p w14:paraId="3B9CABD0" w14:textId="77777777" w:rsidR="008B2084" w:rsidRPr="006A06FC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A06FC">
        <w:rPr>
          <w:rFonts w:ascii="Times New Roman" w:hAnsi="Times New Roman" w:cs="Times New Roman"/>
          <w:sz w:val="28"/>
          <w:szCs w:val="28"/>
        </w:rPr>
        <w:t>на территориях и в помещениях, занимаемых организациями физической культуры и спорта, физкультурно-спортивными сооружениями;</w:t>
      </w:r>
    </w:p>
    <w:p w14:paraId="04782F92" w14:textId="77777777" w:rsidR="008B2084" w:rsidRPr="006A06FC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A06FC">
        <w:rPr>
          <w:rFonts w:ascii="Times New Roman" w:hAnsi="Times New Roman" w:cs="Times New Roman"/>
          <w:sz w:val="28"/>
          <w:szCs w:val="28"/>
        </w:rPr>
        <w:t>в производственных зданиях (помещениях);</w:t>
      </w:r>
    </w:p>
    <w:p w14:paraId="11C5A1D3" w14:textId="77777777" w:rsidR="008B2084" w:rsidRPr="006A06FC" w:rsidRDefault="008B2084" w:rsidP="006A06F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A06FC">
        <w:rPr>
          <w:rFonts w:ascii="Times New Roman" w:hAnsi="Times New Roman" w:cs="Times New Roman"/>
          <w:sz w:val="28"/>
          <w:szCs w:val="28"/>
        </w:rPr>
        <w:t xml:space="preserve">в помещениях и на территориях, занимаемых государственными органами, организациями культуры и здравоохранения, санаторно-курортными и оздоровительными организациями, организациями, оказывающими услуги связи, социальные, банковские, страховые, гостиничные и иные услуги, а также организациями, индивидуальными предпринимателями, которым в соответствии с законодательством Республики Беларусь предоставлено право осуществлять образовательную деятельность. </w:t>
      </w:r>
    </w:p>
    <w:p w14:paraId="65DDCE74" w14:textId="77777777" w:rsidR="008B2084" w:rsidRPr="006A06FC" w:rsidRDefault="008B2084" w:rsidP="006A06FC">
      <w:pPr>
        <w:pStyle w:val="ad"/>
        <w:rPr>
          <w:rFonts w:ascii="Times New Roman" w:hAnsi="Times New Roman" w:cs="Times New Roman"/>
          <w:sz w:val="28"/>
          <w:szCs w:val="28"/>
        </w:rPr>
      </w:pPr>
      <w:r w:rsidRPr="006A06FC">
        <w:rPr>
          <w:rFonts w:ascii="Times New Roman" w:hAnsi="Times New Roman" w:cs="Times New Roman"/>
          <w:sz w:val="28"/>
          <w:szCs w:val="28"/>
        </w:rPr>
        <w:t>в помещениях, предназначенных для приема граждан, в том числе по вопросам осуществления административных процедур;</w:t>
      </w:r>
    </w:p>
    <w:p w14:paraId="094617D4" w14:textId="77777777" w:rsidR="008B2084" w:rsidRPr="006A06FC" w:rsidRDefault="008B2084" w:rsidP="006A06FC">
      <w:pPr>
        <w:pStyle w:val="ad"/>
        <w:rPr>
          <w:rFonts w:ascii="Times New Roman" w:hAnsi="Times New Roman" w:cs="Times New Roman"/>
          <w:sz w:val="28"/>
          <w:szCs w:val="28"/>
        </w:rPr>
      </w:pPr>
      <w:r w:rsidRPr="006A06FC">
        <w:rPr>
          <w:rFonts w:ascii="Times New Roman" w:hAnsi="Times New Roman" w:cs="Times New Roman"/>
          <w:sz w:val="28"/>
          <w:szCs w:val="28"/>
        </w:rPr>
        <w:t>в помещениях и на территориях железнодорожных станций, предназначенных для обслуживания пассажиров железнодорожного транспорта общего пользования;</w:t>
      </w:r>
    </w:p>
    <w:p w14:paraId="4B82CC13" w14:textId="77777777" w:rsidR="008B2084" w:rsidRDefault="008B2084" w:rsidP="006A06FC">
      <w:pPr>
        <w:pStyle w:val="ConsPlusTitle"/>
        <w:ind w:left="1843" w:hanging="1843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222E369E" w14:textId="77777777" w:rsidR="00597F73" w:rsidRPr="003F3CD8" w:rsidRDefault="00597F73" w:rsidP="006A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51B4D" w14:textId="77777777" w:rsidR="003B33B3" w:rsidRDefault="003B33B3" w:rsidP="006A06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841"/>
        <w:tblW w:w="9571" w:type="dxa"/>
        <w:tblLook w:val="0000" w:firstRow="0" w:lastRow="0" w:firstColumn="0" w:lastColumn="0" w:noHBand="0" w:noVBand="0"/>
      </w:tblPr>
      <w:tblGrid>
        <w:gridCol w:w="108"/>
        <w:gridCol w:w="4395"/>
        <w:gridCol w:w="17"/>
        <w:gridCol w:w="4943"/>
        <w:gridCol w:w="108"/>
      </w:tblGrid>
      <w:tr w:rsidR="006A06FC" w:rsidRPr="008B2084" w14:paraId="25A7FD83" w14:textId="77777777" w:rsidTr="006A06FC">
        <w:trPr>
          <w:gridBefore w:val="1"/>
          <w:gridAfter w:val="1"/>
          <w:wBefore w:w="108" w:type="dxa"/>
          <w:wAfter w:w="108" w:type="dxa"/>
          <w:cantSplit/>
          <w:trHeight w:val="1533"/>
        </w:trPr>
        <w:tc>
          <w:tcPr>
            <w:tcW w:w="4412" w:type="dxa"/>
            <w:gridSpan w:val="2"/>
            <w:vAlign w:val="bottom"/>
          </w:tcPr>
          <w:p w14:paraId="71AC0E03" w14:textId="77777777" w:rsidR="006A06FC" w:rsidRPr="008B2084" w:rsidRDefault="006A06FC" w:rsidP="006A06FC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3" w:type="dxa"/>
          </w:tcPr>
          <w:p w14:paraId="70A283D2" w14:textId="77777777" w:rsidR="006A06FC" w:rsidRPr="008B2084" w:rsidRDefault="006A06FC" w:rsidP="006A06FC">
            <w:pPr>
              <w:spacing w:line="280" w:lineRule="exact"/>
              <w:ind w:left="11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FC" w:rsidRPr="008B2084" w14:paraId="62253249" w14:textId="77777777" w:rsidTr="006A06FC">
        <w:trPr>
          <w:cantSplit/>
          <w:trHeight w:val="1533"/>
        </w:trPr>
        <w:tc>
          <w:tcPr>
            <w:tcW w:w="4503" w:type="dxa"/>
            <w:gridSpan w:val="2"/>
            <w:vAlign w:val="bottom"/>
          </w:tcPr>
          <w:p w14:paraId="38B5458F" w14:textId="77777777" w:rsidR="006A06FC" w:rsidRPr="008B2084" w:rsidRDefault="006A06FC" w:rsidP="006A06FC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3"/>
          </w:tcPr>
          <w:p w14:paraId="1D3A56EB" w14:textId="77777777" w:rsidR="006A06FC" w:rsidRPr="008B2084" w:rsidRDefault="006A06FC" w:rsidP="006A06FC">
            <w:pPr>
              <w:spacing w:line="280" w:lineRule="exact"/>
              <w:ind w:left="11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5E906D" w14:textId="77777777" w:rsidR="00C26235" w:rsidRDefault="00C26235"/>
    <w:sectPr w:rsidR="00C2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2B"/>
    <w:rsid w:val="0001634B"/>
    <w:rsid w:val="00137282"/>
    <w:rsid w:val="00342E33"/>
    <w:rsid w:val="003738DC"/>
    <w:rsid w:val="003A4882"/>
    <w:rsid w:val="003B33B3"/>
    <w:rsid w:val="003C39FB"/>
    <w:rsid w:val="00456E82"/>
    <w:rsid w:val="004F6C9B"/>
    <w:rsid w:val="00597F73"/>
    <w:rsid w:val="005C63AB"/>
    <w:rsid w:val="006A06FC"/>
    <w:rsid w:val="007361F7"/>
    <w:rsid w:val="008B2084"/>
    <w:rsid w:val="00A41E1B"/>
    <w:rsid w:val="00A715A7"/>
    <w:rsid w:val="00AC18FA"/>
    <w:rsid w:val="00C26235"/>
    <w:rsid w:val="00C411E2"/>
    <w:rsid w:val="00C9489E"/>
    <w:rsid w:val="00D65D2B"/>
    <w:rsid w:val="00D92CC7"/>
    <w:rsid w:val="00E256F4"/>
    <w:rsid w:val="00E93C62"/>
    <w:rsid w:val="00F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164D"/>
  <w15:chartTrackingRefBased/>
  <w15:docId w15:val="{49D161D9-7740-422C-822D-53A050E6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3B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D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D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D2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D2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D2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D2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D2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D2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D2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D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5D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5D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5D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5D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5D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6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D2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D2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5D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5D2B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65D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5D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5D2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7F73"/>
    <w:rPr>
      <w:color w:val="0563C1" w:themeColor="hyperlink"/>
      <w:u w:val="single"/>
    </w:rPr>
  </w:style>
  <w:style w:type="paragraph" w:customStyle="1" w:styleId="ConsPlusTitle">
    <w:name w:val="ConsPlusTitle"/>
    <w:rsid w:val="008B20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lang w:eastAsia="ru-RU"/>
      <w14:ligatures w14:val="none"/>
    </w:rPr>
  </w:style>
  <w:style w:type="paragraph" w:styleId="ad">
    <w:name w:val="No Spacing"/>
    <w:uiPriority w:val="1"/>
    <w:qFormat/>
    <w:rsid w:val="00A715A7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F3BA-E3B1-42F6-AAE3-0EF0DDBD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Admin</cp:lastModifiedBy>
  <cp:revision>13</cp:revision>
  <dcterms:created xsi:type="dcterms:W3CDTF">2026-02-18T11:29:00Z</dcterms:created>
  <dcterms:modified xsi:type="dcterms:W3CDTF">2026-03-20T08:31:00Z</dcterms:modified>
</cp:coreProperties>
</file>