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B1C" w:rsidRPr="00075B1C" w:rsidRDefault="00075B1C" w:rsidP="00075B1C">
      <w:pPr>
        <w:pStyle w:val="a3"/>
        <w:rPr>
          <w:color w:val="000000"/>
          <w:sz w:val="32"/>
          <w:szCs w:val="32"/>
        </w:rPr>
      </w:pPr>
      <w:r w:rsidRPr="00075B1C">
        <w:rPr>
          <w:color w:val="000000"/>
          <w:sz w:val="32"/>
          <w:szCs w:val="32"/>
        </w:rPr>
        <w:t>Информация об особенностях использования арендного жилья</w:t>
      </w:r>
    </w:p>
    <w:p w:rsidR="00075B1C" w:rsidRPr="00075B1C" w:rsidRDefault="00075B1C" w:rsidP="00075B1C">
      <w:pPr>
        <w:pStyle w:val="a3"/>
        <w:ind w:left="-426" w:firstLine="426"/>
        <w:jc w:val="both"/>
        <w:rPr>
          <w:color w:val="000000"/>
          <w:sz w:val="28"/>
          <w:szCs w:val="28"/>
        </w:rPr>
      </w:pPr>
      <w:proofErr w:type="gramStart"/>
      <w:r w:rsidRPr="00075B1C">
        <w:rPr>
          <w:color w:val="000000"/>
          <w:sz w:val="28"/>
          <w:szCs w:val="28"/>
        </w:rPr>
        <w:t>В целях повышения эффективности использования арендного жилья Президентом Республики Беларусь принят Указ № 112 от 21 марта 2022 г. «Об особенностях использования арендного жилья» (далее – Указ № 112), которым предоставлено право районным исполнительным комитетам по согласованию с областными исполнительными комитетами на основании соответствующих решений не взимать плату за пользование арендным жильем коммунального жилищного фонда, предоставляемым гражданам в соответствии с пунктами 4 и</w:t>
      </w:r>
      <w:proofErr w:type="gramEnd"/>
      <w:r w:rsidRPr="00075B1C">
        <w:rPr>
          <w:color w:val="000000"/>
          <w:sz w:val="28"/>
          <w:szCs w:val="28"/>
        </w:rPr>
        <w:t xml:space="preserve"> 5 статьи 112 Жилищного кодекса Республики Беларусь и </w:t>
      </w:r>
      <w:proofErr w:type="gramStart"/>
      <w:r w:rsidRPr="00075B1C">
        <w:rPr>
          <w:color w:val="000000"/>
          <w:sz w:val="28"/>
          <w:szCs w:val="28"/>
        </w:rPr>
        <w:t>требующим</w:t>
      </w:r>
      <w:proofErr w:type="gramEnd"/>
      <w:r w:rsidRPr="00075B1C">
        <w:rPr>
          <w:color w:val="000000"/>
          <w:sz w:val="28"/>
          <w:szCs w:val="28"/>
        </w:rPr>
        <w:t xml:space="preserve"> ремонта, при условии выполнения ремонта с согласия этих граждан за счет собственных средств.</w:t>
      </w:r>
    </w:p>
    <w:p w:rsidR="00075B1C" w:rsidRPr="00075B1C" w:rsidRDefault="00075B1C" w:rsidP="00075B1C">
      <w:pPr>
        <w:pStyle w:val="a3"/>
        <w:ind w:left="-426" w:firstLine="426"/>
        <w:jc w:val="both"/>
        <w:rPr>
          <w:color w:val="000000"/>
          <w:sz w:val="28"/>
          <w:szCs w:val="28"/>
        </w:rPr>
      </w:pPr>
      <w:r w:rsidRPr="00075B1C">
        <w:rPr>
          <w:color w:val="000000"/>
          <w:sz w:val="28"/>
          <w:szCs w:val="28"/>
        </w:rPr>
        <w:t>Плата за пользование арендным жильем при выполнении ремонта арендного жилья за счет сре</w:t>
      </w:r>
      <w:proofErr w:type="gramStart"/>
      <w:r w:rsidRPr="00075B1C">
        <w:rPr>
          <w:color w:val="000000"/>
          <w:sz w:val="28"/>
          <w:szCs w:val="28"/>
        </w:rPr>
        <w:t>дств гр</w:t>
      </w:r>
      <w:proofErr w:type="gramEnd"/>
      <w:r w:rsidRPr="00075B1C">
        <w:rPr>
          <w:color w:val="000000"/>
          <w:sz w:val="28"/>
          <w:szCs w:val="28"/>
        </w:rPr>
        <w:t>аждан не взимается:</w:t>
      </w:r>
    </w:p>
    <w:p w:rsidR="00075B1C" w:rsidRPr="00075B1C" w:rsidRDefault="00075B1C" w:rsidP="00075B1C">
      <w:pPr>
        <w:pStyle w:val="a3"/>
        <w:ind w:left="-426" w:firstLine="426"/>
        <w:jc w:val="both"/>
        <w:rPr>
          <w:color w:val="000000"/>
          <w:sz w:val="28"/>
          <w:szCs w:val="28"/>
        </w:rPr>
      </w:pPr>
      <w:r w:rsidRPr="00075B1C">
        <w:rPr>
          <w:color w:val="000000"/>
          <w:sz w:val="28"/>
          <w:szCs w:val="28"/>
        </w:rPr>
        <w:t>при выполнении ремонта согласно смете, утверждаемой государственными организациями, в хозяйственном ведении либо оперативном управлении которых находятся жилые помещения, в размере, не превышающем сметную стоимость по каждому виду работ и материалов;</w:t>
      </w:r>
    </w:p>
    <w:p w:rsidR="00075B1C" w:rsidRPr="00075B1C" w:rsidRDefault="00075B1C" w:rsidP="00075B1C">
      <w:pPr>
        <w:pStyle w:val="a3"/>
        <w:ind w:left="-426" w:firstLine="426"/>
        <w:jc w:val="both"/>
        <w:rPr>
          <w:color w:val="000000"/>
          <w:sz w:val="28"/>
          <w:szCs w:val="28"/>
        </w:rPr>
      </w:pPr>
      <w:r w:rsidRPr="00075B1C">
        <w:rPr>
          <w:color w:val="000000"/>
          <w:sz w:val="28"/>
          <w:szCs w:val="28"/>
        </w:rPr>
        <w:t>после подтверждения не позднее шести месяцев со дня заключения договора найма арендного жилья выполненных согласно смете ремонтных работ, отражаемых в акте о приеме-передаче во владение и пользование жилых помещений, и их оплаты;</w:t>
      </w:r>
    </w:p>
    <w:p w:rsidR="00075B1C" w:rsidRPr="00075B1C" w:rsidRDefault="00075B1C" w:rsidP="00075B1C">
      <w:pPr>
        <w:pStyle w:val="a3"/>
        <w:ind w:left="-426" w:firstLine="426"/>
        <w:jc w:val="both"/>
        <w:rPr>
          <w:color w:val="000000"/>
          <w:sz w:val="28"/>
          <w:szCs w:val="28"/>
        </w:rPr>
      </w:pPr>
      <w:r w:rsidRPr="00075B1C">
        <w:rPr>
          <w:color w:val="000000"/>
          <w:sz w:val="28"/>
          <w:szCs w:val="28"/>
        </w:rPr>
        <w:t>в период, определяемый соразмерно стоимости ремонта, указанной в смете.</w:t>
      </w:r>
    </w:p>
    <w:p w:rsidR="00075B1C" w:rsidRPr="00075B1C" w:rsidRDefault="00075B1C" w:rsidP="00075B1C">
      <w:pPr>
        <w:pStyle w:val="a3"/>
        <w:ind w:left="-426" w:firstLine="426"/>
        <w:jc w:val="both"/>
        <w:rPr>
          <w:color w:val="000000"/>
          <w:sz w:val="28"/>
          <w:szCs w:val="28"/>
        </w:rPr>
      </w:pPr>
      <w:r w:rsidRPr="00075B1C">
        <w:rPr>
          <w:color w:val="000000"/>
          <w:sz w:val="28"/>
          <w:szCs w:val="28"/>
        </w:rPr>
        <w:t>Наниматель арендного жилья вправе произвести ремонт этого жилья самостоятельно и (или) с привлечением иных лиц на договорных условиях.</w:t>
      </w:r>
    </w:p>
    <w:p w:rsidR="00075B1C" w:rsidRPr="00075B1C" w:rsidRDefault="00075B1C" w:rsidP="00075B1C">
      <w:pPr>
        <w:pStyle w:val="a3"/>
        <w:ind w:left="-426" w:firstLine="426"/>
        <w:jc w:val="both"/>
        <w:rPr>
          <w:color w:val="000000"/>
          <w:sz w:val="28"/>
          <w:szCs w:val="28"/>
        </w:rPr>
      </w:pPr>
      <w:r w:rsidRPr="00075B1C">
        <w:rPr>
          <w:color w:val="000000"/>
          <w:sz w:val="28"/>
          <w:szCs w:val="28"/>
        </w:rPr>
        <w:t xml:space="preserve">В случае расторжения договора найма арендного жилья по инициативе нанимателя либо </w:t>
      </w:r>
      <w:proofErr w:type="spellStart"/>
      <w:r w:rsidRPr="00075B1C">
        <w:rPr>
          <w:color w:val="000000"/>
          <w:sz w:val="28"/>
          <w:szCs w:val="28"/>
        </w:rPr>
        <w:t>наймодателя</w:t>
      </w:r>
      <w:proofErr w:type="spellEnd"/>
      <w:r w:rsidRPr="00075B1C">
        <w:rPr>
          <w:color w:val="000000"/>
          <w:sz w:val="28"/>
          <w:szCs w:val="28"/>
        </w:rPr>
        <w:t xml:space="preserve"> в случаях, предусмотренных законодательными актами, денежные средства, затраченные на ремонт этого жилья, возмещению не подлежат.</w:t>
      </w:r>
    </w:p>
    <w:p w:rsidR="00075B1C" w:rsidRPr="00075B1C" w:rsidRDefault="00075B1C" w:rsidP="00075B1C">
      <w:pPr>
        <w:pStyle w:val="a3"/>
        <w:ind w:left="-426" w:firstLine="426"/>
        <w:jc w:val="both"/>
        <w:rPr>
          <w:color w:val="000000"/>
          <w:sz w:val="28"/>
          <w:szCs w:val="28"/>
        </w:rPr>
      </w:pPr>
      <w:r w:rsidRPr="00075B1C">
        <w:rPr>
          <w:color w:val="000000"/>
          <w:sz w:val="28"/>
          <w:szCs w:val="28"/>
        </w:rPr>
        <w:t xml:space="preserve">Для целей Указа № 112 ремонт – текущий ремонт жилых помещений, установка, замена и ремонт вышедшего из строя в процессе эксплуатации внутриквартирного электрического, газового, санитарно-технического и иного оборудования (за исключением системы центрального отопления, системы </w:t>
      </w:r>
      <w:proofErr w:type="spellStart"/>
      <w:r w:rsidRPr="00075B1C">
        <w:rPr>
          <w:color w:val="000000"/>
          <w:sz w:val="28"/>
          <w:szCs w:val="28"/>
        </w:rPr>
        <w:t>противодымной</w:t>
      </w:r>
      <w:proofErr w:type="spellEnd"/>
      <w:r w:rsidRPr="00075B1C">
        <w:rPr>
          <w:color w:val="000000"/>
          <w:sz w:val="28"/>
          <w:szCs w:val="28"/>
        </w:rPr>
        <w:t xml:space="preserve"> защиты и автоматической пожарной сигнализации), приборов индивидуального учета расхода воды, тепловой и электрической энергии, газа, внутриквартирной электропроводки.</w:t>
      </w:r>
    </w:p>
    <w:p w:rsidR="00075B1C" w:rsidRPr="00075B1C" w:rsidRDefault="00075B1C" w:rsidP="00075B1C">
      <w:pPr>
        <w:pStyle w:val="a3"/>
        <w:ind w:left="-426" w:firstLine="426"/>
        <w:jc w:val="both"/>
        <w:rPr>
          <w:color w:val="000000"/>
          <w:sz w:val="28"/>
          <w:szCs w:val="28"/>
        </w:rPr>
      </w:pPr>
      <w:r w:rsidRPr="00075B1C">
        <w:rPr>
          <w:color w:val="000000"/>
          <w:sz w:val="28"/>
          <w:szCs w:val="28"/>
        </w:rPr>
        <w:t>Перечень арендных жилых помещений, которые могут быть предоставлены гражданам с условием выполнения ремонта за счет собственных средств, с последующим освобождением этих граждан от платы за пользование такими помещениями на сумму затраченных средств:</w:t>
      </w:r>
    </w:p>
    <w:p w:rsidR="00075B1C" w:rsidRDefault="002847B7" w:rsidP="002847B7">
      <w:pPr>
        <w:pStyle w:val="a3"/>
        <w:ind w:firstLine="708"/>
        <w:jc w:val="both"/>
        <w:rPr>
          <w:color w:val="000000"/>
          <w:sz w:val="27"/>
          <w:szCs w:val="27"/>
        </w:rPr>
      </w:pPr>
      <w:r w:rsidRPr="007426CB">
        <w:rPr>
          <w:sz w:val="30"/>
          <w:szCs w:val="30"/>
        </w:rPr>
        <w:lastRenderedPageBreak/>
        <w:t xml:space="preserve">Незаселенные арендные жилые помещения, которые могут быть предоставлены гражданам после выполнения ремонта за счет собственных средств </w:t>
      </w:r>
      <w:r w:rsidRPr="007426CB">
        <w:rPr>
          <w:b/>
          <w:i/>
          <w:sz w:val="30"/>
          <w:szCs w:val="30"/>
        </w:rPr>
        <w:t>с освобождением от арендной платы</w:t>
      </w:r>
      <w:r>
        <w:rPr>
          <w:b/>
          <w:i/>
          <w:sz w:val="30"/>
          <w:szCs w:val="30"/>
        </w:rPr>
        <w:t>: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2259"/>
        <w:gridCol w:w="993"/>
        <w:gridCol w:w="1277"/>
        <w:gridCol w:w="1801"/>
        <w:gridCol w:w="1738"/>
      </w:tblGrid>
      <w:tr w:rsidR="00075B1C" w:rsidRPr="00075B1C" w:rsidTr="00075B1C">
        <w:trPr>
          <w:trHeight w:val="119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1C" w:rsidRPr="00075B1C" w:rsidRDefault="00075B1C" w:rsidP="00075B1C">
            <w:pPr>
              <w:spacing w:after="0"/>
              <w:ind w:left="72"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075B1C" w:rsidRPr="00075B1C" w:rsidRDefault="00075B1C" w:rsidP="00075B1C">
            <w:pPr>
              <w:spacing w:after="0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7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1C" w:rsidRPr="00075B1C" w:rsidRDefault="00075B1C" w:rsidP="00075B1C">
            <w:pPr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Местонахождение</w:t>
            </w:r>
          </w:p>
          <w:p w:rsidR="00075B1C" w:rsidRPr="00075B1C" w:rsidRDefault="00075B1C" w:rsidP="00075B1C">
            <w:pPr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жилого</w:t>
            </w:r>
          </w:p>
          <w:p w:rsidR="00075B1C" w:rsidRPr="00075B1C" w:rsidRDefault="00075B1C" w:rsidP="00075B1C">
            <w:pPr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помещения</w:t>
            </w:r>
          </w:p>
          <w:p w:rsidR="00075B1C" w:rsidRPr="00075B1C" w:rsidRDefault="00075B1C" w:rsidP="00075B1C">
            <w:pPr>
              <w:spacing w:after="0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1C" w:rsidRPr="00075B1C" w:rsidRDefault="00075B1C" w:rsidP="00075B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  <w:p w:rsidR="00075B1C" w:rsidRPr="00075B1C" w:rsidRDefault="00075B1C" w:rsidP="00075B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комнат</w:t>
            </w:r>
          </w:p>
          <w:p w:rsidR="00075B1C" w:rsidRPr="00075B1C" w:rsidRDefault="00075B1C" w:rsidP="00075B1C">
            <w:pPr>
              <w:spacing w:after="0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1C" w:rsidRPr="00075B1C" w:rsidRDefault="00075B1C" w:rsidP="00075B1C">
            <w:pPr>
              <w:spacing w:after="0"/>
              <w:ind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</w:p>
          <w:p w:rsidR="00075B1C" w:rsidRPr="00075B1C" w:rsidRDefault="00075B1C" w:rsidP="00075B1C">
            <w:pPr>
              <w:spacing w:after="0"/>
              <w:ind w:right="-108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075B1C" w:rsidRPr="00075B1C" w:rsidRDefault="00075B1C" w:rsidP="00075B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</w:t>
            </w:r>
            <w:proofErr w:type="gramStart"/>
            <w:r w:rsidRPr="00075B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07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1C" w:rsidRPr="00075B1C" w:rsidRDefault="00075B1C" w:rsidP="00075B1C">
            <w:pPr>
              <w:spacing w:after="0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</w:p>
          <w:p w:rsidR="00075B1C" w:rsidRPr="00075B1C" w:rsidRDefault="00075B1C" w:rsidP="00075B1C">
            <w:pPr>
              <w:spacing w:after="0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1C" w:rsidRPr="00075B1C" w:rsidRDefault="00075B1C" w:rsidP="00075B1C">
            <w:pPr>
              <w:spacing w:after="0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</w:t>
            </w:r>
          </w:p>
          <w:p w:rsidR="00075B1C" w:rsidRPr="00075B1C" w:rsidRDefault="00075B1C" w:rsidP="00075B1C">
            <w:pPr>
              <w:spacing w:after="0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платы </w:t>
            </w:r>
            <w:proofErr w:type="gramStart"/>
            <w:r w:rsidRPr="0007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proofErr w:type="gramEnd"/>
          </w:p>
          <w:p w:rsidR="00075B1C" w:rsidRPr="00075B1C" w:rsidRDefault="00075B1C" w:rsidP="00075B1C">
            <w:pPr>
              <w:spacing w:after="0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пользование</w:t>
            </w:r>
          </w:p>
          <w:p w:rsidR="00075B1C" w:rsidRPr="00075B1C" w:rsidRDefault="00075B1C" w:rsidP="00075B1C">
            <w:pPr>
              <w:spacing w:after="0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данным</w:t>
            </w:r>
          </w:p>
          <w:p w:rsidR="00075B1C" w:rsidRPr="00075B1C" w:rsidRDefault="00075B1C" w:rsidP="00075B1C">
            <w:pPr>
              <w:spacing w:after="0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помещением</w:t>
            </w:r>
          </w:p>
        </w:tc>
      </w:tr>
      <w:tr w:rsidR="00075B1C" w:rsidRPr="00075B1C" w:rsidTr="00075B1C">
        <w:trPr>
          <w:trHeight w:val="32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1C" w:rsidRPr="00075B1C" w:rsidRDefault="00075B1C" w:rsidP="00075B1C">
            <w:pPr>
              <w:spacing w:after="0"/>
              <w:ind w:left="72"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1C" w:rsidRPr="00075B1C" w:rsidRDefault="00075B1C" w:rsidP="00075B1C">
            <w:pPr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1C" w:rsidRPr="00075B1C" w:rsidRDefault="00075B1C" w:rsidP="00075B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1C" w:rsidRPr="00075B1C" w:rsidRDefault="00075B1C" w:rsidP="00075B1C">
            <w:pPr>
              <w:spacing w:after="0"/>
              <w:ind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1C" w:rsidRPr="00075B1C" w:rsidRDefault="00075B1C" w:rsidP="00075B1C">
            <w:pPr>
              <w:spacing w:after="0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1C" w:rsidRPr="00075B1C" w:rsidRDefault="00075B1C" w:rsidP="00075B1C">
            <w:pPr>
              <w:spacing w:after="0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075B1C" w:rsidRPr="00075B1C" w:rsidTr="00075B1C">
        <w:trPr>
          <w:trHeight w:val="61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1C" w:rsidRPr="00075B1C" w:rsidRDefault="00075B1C" w:rsidP="00075B1C">
            <w:pPr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1C" w:rsidRPr="00075B1C" w:rsidRDefault="00075B1C" w:rsidP="00075B1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Верхнедвинск, </w:t>
            </w:r>
          </w:p>
          <w:p w:rsidR="00075B1C" w:rsidRPr="00075B1C" w:rsidRDefault="00075B1C" w:rsidP="00075B1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</w:t>
            </w:r>
            <w:r w:rsidRPr="0007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 32</w:t>
            </w:r>
            <w:r w:rsidRPr="0007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7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кв. 11.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1C" w:rsidRPr="00075B1C" w:rsidRDefault="00075B1C" w:rsidP="00075B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1C" w:rsidRPr="00075B1C" w:rsidRDefault="00075B1C" w:rsidP="00075B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1C" w:rsidRPr="00075B1C" w:rsidRDefault="00075B1C" w:rsidP="00075B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благоустроенное жилое помещение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1C" w:rsidRPr="00075B1C" w:rsidRDefault="00075B1C" w:rsidP="00075B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9,16</w:t>
            </w:r>
          </w:p>
        </w:tc>
      </w:tr>
      <w:tr w:rsidR="00075B1C" w:rsidRPr="00075B1C" w:rsidTr="00075B1C">
        <w:trPr>
          <w:trHeight w:val="61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1C" w:rsidRPr="00075B1C" w:rsidRDefault="00075B1C" w:rsidP="00075B1C">
            <w:pPr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1C" w:rsidRDefault="00075B1C" w:rsidP="00075B1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Освея,</w:t>
            </w:r>
          </w:p>
          <w:p w:rsidR="00075B1C" w:rsidRPr="00075B1C" w:rsidRDefault="00075B1C" w:rsidP="00075B1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Мелиораторов, д. 8, кв.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1C" w:rsidRDefault="00075B1C" w:rsidP="00075B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1C" w:rsidRDefault="00075B1C" w:rsidP="00075B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1C" w:rsidRPr="00075B1C" w:rsidRDefault="00075B1C" w:rsidP="00075B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благоустроенное жилое помещение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1C" w:rsidRPr="00075B1C" w:rsidRDefault="00075B1C" w:rsidP="00075B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15,54</w:t>
            </w:r>
          </w:p>
        </w:tc>
      </w:tr>
    </w:tbl>
    <w:p w:rsidR="00075B1C" w:rsidRDefault="00075B1C" w:rsidP="00075B1C">
      <w:pPr>
        <w:pStyle w:val="a3"/>
        <w:rPr>
          <w:color w:val="000000"/>
          <w:sz w:val="27"/>
          <w:szCs w:val="27"/>
        </w:rPr>
      </w:pPr>
      <w:bookmarkStart w:id="0" w:name="_GoBack"/>
      <w:bookmarkEnd w:id="0"/>
    </w:p>
    <w:p w:rsidR="00075B1C" w:rsidRDefault="00075B1C" w:rsidP="00075B1C">
      <w:pPr>
        <w:pStyle w:val="a3"/>
        <w:rPr>
          <w:color w:val="000000"/>
          <w:sz w:val="27"/>
          <w:szCs w:val="27"/>
        </w:rPr>
      </w:pPr>
    </w:p>
    <w:p w:rsidR="00075B1C" w:rsidRDefault="00075B1C" w:rsidP="00075B1C">
      <w:pPr>
        <w:pStyle w:val="a3"/>
        <w:rPr>
          <w:color w:val="000000"/>
          <w:sz w:val="27"/>
          <w:szCs w:val="27"/>
        </w:rPr>
      </w:pPr>
    </w:p>
    <w:p w:rsidR="00075B1C" w:rsidRDefault="00075B1C" w:rsidP="00075B1C">
      <w:pPr>
        <w:pStyle w:val="a3"/>
        <w:rPr>
          <w:color w:val="000000"/>
          <w:sz w:val="27"/>
          <w:szCs w:val="27"/>
        </w:rPr>
      </w:pPr>
    </w:p>
    <w:p w:rsidR="00075B1C" w:rsidRDefault="00075B1C" w:rsidP="00075B1C">
      <w:pPr>
        <w:pStyle w:val="a3"/>
        <w:rPr>
          <w:color w:val="000000"/>
          <w:sz w:val="27"/>
          <w:szCs w:val="27"/>
        </w:rPr>
      </w:pPr>
    </w:p>
    <w:p w:rsidR="00075B1C" w:rsidRDefault="00075B1C" w:rsidP="00075B1C">
      <w:pPr>
        <w:pStyle w:val="a3"/>
        <w:rPr>
          <w:color w:val="000000"/>
          <w:sz w:val="27"/>
          <w:szCs w:val="27"/>
        </w:rPr>
      </w:pPr>
    </w:p>
    <w:p w:rsidR="00075B1C" w:rsidRDefault="00075B1C" w:rsidP="00075B1C">
      <w:pPr>
        <w:pStyle w:val="a3"/>
        <w:rPr>
          <w:color w:val="000000"/>
          <w:sz w:val="27"/>
          <w:szCs w:val="27"/>
        </w:rPr>
      </w:pPr>
    </w:p>
    <w:p w:rsidR="00075B1C" w:rsidRDefault="00075B1C" w:rsidP="00075B1C">
      <w:pPr>
        <w:pStyle w:val="a3"/>
        <w:rPr>
          <w:color w:val="000000"/>
          <w:sz w:val="27"/>
          <w:szCs w:val="27"/>
        </w:rPr>
      </w:pPr>
    </w:p>
    <w:p w:rsidR="00075B1C" w:rsidRDefault="00075B1C" w:rsidP="00075B1C">
      <w:pPr>
        <w:pStyle w:val="a3"/>
        <w:rPr>
          <w:color w:val="000000"/>
          <w:sz w:val="27"/>
          <w:szCs w:val="27"/>
        </w:rPr>
      </w:pPr>
    </w:p>
    <w:sectPr w:rsidR="00075B1C" w:rsidSect="00075B1C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510"/>
    <w:rsid w:val="00075B1C"/>
    <w:rsid w:val="00142510"/>
    <w:rsid w:val="002847B7"/>
    <w:rsid w:val="006B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5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5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2024-01-26T13:30:00Z</dcterms:created>
  <dcterms:modified xsi:type="dcterms:W3CDTF">2024-01-26T13:43:00Z</dcterms:modified>
</cp:coreProperties>
</file>