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Признаки, которые указывают на то, что вас хотят обмануть: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Вам сулят заоблачные заработки за неквалифицированный труд.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Предлагается «билет в один конец».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Фирма, с которой вы собираетесь сотрудничать, располагается в «подвале» или на съемной квартире.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Заверения, что «интим» предлагается «исключительно по собственному желанию».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>
        <w:rPr>
          <w:color w:val="000000"/>
          <w:spacing w:val="4"/>
        </w:rPr>
        <w:t>надцать</w:t>
      </w:r>
      <w:proofErr w:type="spellEnd"/>
      <w:r>
        <w:rPr>
          <w:color w:val="000000"/>
          <w:spacing w:val="4"/>
        </w:rPr>
        <w:t>, если вы будете хлопать ушами» - а значит надо «все делать быстренько и ехать скоренько».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Что делать, если вы почувствовали недоверие к будущему работодателю?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Ознакомьтесь со всеми условиями заключения трудового договора (контракта).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Не верьте отзывам «очевидцев» о том, как было «хорошо и </w:t>
      </w:r>
      <w:proofErr w:type="gramStart"/>
      <w:r>
        <w:rPr>
          <w:color w:val="000000"/>
          <w:spacing w:val="4"/>
        </w:rPr>
        <w:t>здорово</w:t>
      </w:r>
      <w:proofErr w:type="gramEnd"/>
      <w:r>
        <w:rPr>
          <w:color w:val="000000"/>
          <w:spacing w:val="4"/>
        </w:rPr>
        <w:t>» там, куда вас направляют – эти люди уже могут быть материально заинтересованы в вашей дезинформации.</w:t>
      </w:r>
    </w:p>
    <w:p w:rsidR="0041042D" w:rsidRPr="00275781" w:rsidRDefault="00275781" w:rsidP="00275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81">
        <w:rPr>
          <w:rFonts w:ascii="Times New Roman" w:hAnsi="Times New Roman" w:cs="Times New Roman"/>
          <w:b/>
          <w:sz w:val="24"/>
          <w:szCs w:val="24"/>
        </w:rPr>
        <w:t>Информация в</w:t>
      </w:r>
      <w:bookmarkStart w:id="0" w:name="_GoBack"/>
      <w:bookmarkEnd w:id="0"/>
      <w:r w:rsidRPr="00275781">
        <w:rPr>
          <w:rFonts w:ascii="Times New Roman" w:hAnsi="Times New Roman" w:cs="Times New Roman"/>
          <w:b/>
          <w:sz w:val="24"/>
          <w:szCs w:val="24"/>
        </w:rPr>
        <w:t>зята с сайта https://www.mvd.gov.by/ru/page/guniptl/ptl</w:t>
      </w:r>
    </w:p>
    <w:sectPr w:rsidR="0041042D" w:rsidRPr="002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81"/>
    <w:rsid w:val="00275781"/>
    <w:rsid w:val="004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2024-03-25T09:29:00Z</dcterms:created>
  <dcterms:modified xsi:type="dcterms:W3CDTF">2024-03-25T09:30:00Z</dcterms:modified>
</cp:coreProperties>
</file>