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1F" w:rsidRDefault="008D5B2F" w:rsidP="008D5B2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FE409E">
        <w:rPr>
          <w:rFonts w:ascii="Times New Roman" w:hAnsi="Times New Roman" w:cs="Times New Roman"/>
          <w:sz w:val="30"/>
          <w:szCs w:val="30"/>
        </w:rPr>
        <w:t>2</w:t>
      </w:r>
      <w:r w:rsidR="007210DF" w:rsidRPr="007210DF">
        <w:rPr>
          <w:rFonts w:ascii="Times New Roman" w:hAnsi="Times New Roman" w:cs="Times New Roman"/>
          <w:sz w:val="30"/>
          <w:szCs w:val="30"/>
        </w:rPr>
        <w:t xml:space="preserve"> декабря 2023 года состоялось заседание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Верхнедвинской</w:t>
      </w:r>
      <w:proofErr w:type="spellEnd"/>
      <w:r w:rsidR="007210DF" w:rsidRPr="007210DF">
        <w:rPr>
          <w:rFonts w:ascii="Times New Roman" w:hAnsi="Times New Roman" w:cs="Times New Roman"/>
          <w:sz w:val="30"/>
          <w:szCs w:val="30"/>
        </w:rPr>
        <w:t xml:space="preserve"> районной избирательной комиссии</w:t>
      </w:r>
      <w:r w:rsidR="007210DF">
        <w:rPr>
          <w:rFonts w:ascii="Times New Roman" w:hAnsi="Times New Roman" w:cs="Times New Roman"/>
          <w:sz w:val="30"/>
          <w:szCs w:val="30"/>
        </w:rPr>
        <w:t>, на котором избраны председатель, заместитель председателя, секретарь</w:t>
      </w:r>
      <w:r w:rsidR="009E2225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7210DF">
        <w:rPr>
          <w:rFonts w:ascii="Times New Roman" w:hAnsi="Times New Roman" w:cs="Times New Roman"/>
          <w:sz w:val="30"/>
          <w:szCs w:val="30"/>
        </w:rPr>
        <w:t>. Утвержден</w:t>
      </w:r>
      <w:r w:rsidR="0067714C">
        <w:rPr>
          <w:rFonts w:ascii="Times New Roman" w:hAnsi="Times New Roman" w:cs="Times New Roman"/>
          <w:sz w:val="30"/>
          <w:szCs w:val="30"/>
        </w:rPr>
        <w:t xml:space="preserve"> режим работы комиссии,</w:t>
      </w:r>
      <w:r w:rsidR="0067714C" w:rsidRPr="009E6F2F">
        <w:rPr>
          <w:rFonts w:ascii="Times New Roman" w:hAnsi="Times New Roman" w:cs="Times New Roman"/>
          <w:sz w:val="30"/>
          <w:szCs w:val="30"/>
        </w:rPr>
        <w:t xml:space="preserve"> </w:t>
      </w:r>
      <w:r w:rsidR="0067714C">
        <w:rPr>
          <w:rFonts w:ascii="Times New Roman" w:hAnsi="Times New Roman" w:cs="Times New Roman"/>
          <w:sz w:val="30"/>
          <w:szCs w:val="30"/>
        </w:rPr>
        <w:t>график дежу</w:t>
      </w:r>
      <w:proofErr w:type="gramStart"/>
      <w:r w:rsidR="0067714C">
        <w:rPr>
          <w:rFonts w:ascii="Times New Roman" w:hAnsi="Times New Roman" w:cs="Times New Roman"/>
          <w:sz w:val="30"/>
          <w:szCs w:val="30"/>
        </w:rPr>
        <w:t>рств чл</w:t>
      </w:r>
      <w:proofErr w:type="gramEnd"/>
      <w:r w:rsidR="0067714C">
        <w:rPr>
          <w:rFonts w:ascii="Times New Roman" w:hAnsi="Times New Roman" w:cs="Times New Roman"/>
          <w:sz w:val="30"/>
          <w:szCs w:val="30"/>
        </w:rPr>
        <w:t>енов комиссии.</w:t>
      </w:r>
      <w:r w:rsidR="00FE409E">
        <w:rPr>
          <w:rFonts w:ascii="Times New Roman" w:hAnsi="Times New Roman" w:cs="Times New Roman"/>
          <w:sz w:val="30"/>
          <w:szCs w:val="30"/>
        </w:rPr>
        <w:t xml:space="preserve"> Принято решение </w:t>
      </w:r>
      <w:r w:rsidR="00FE409E" w:rsidRPr="00FE409E">
        <w:rPr>
          <w:rFonts w:ascii="Times New Roman" w:hAnsi="Times New Roman" w:cs="Times New Roman"/>
          <w:sz w:val="30"/>
          <w:szCs w:val="30"/>
        </w:rPr>
        <w:t xml:space="preserve">о количестве подписей избирателей, необходимых для регистрации кандидатов в депутаты </w:t>
      </w:r>
      <w:r w:rsidR="00FE409E">
        <w:rPr>
          <w:rFonts w:ascii="Times New Roman" w:hAnsi="Times New Roman" w:cs="Times New Roman"/>
          <w:sz w:val="30"/>
          <w:szCs w:val="30"/>
        </w:rPr>
        <w:t>Верхнедвинского</w:t>
      </w:r>
      <w:r w:rsidR="00FE409E" w:rsidRPr="00FE409E">
        <w:rPr>
          <w:rFonts w:ascii="Times New Roman" w:hAnsi="Times New Roman" w:cs="Times New Roman"/>
          <w:sz w:val="30"/>
          <w:szCs w:val="30"/>
        </w:rPr>
        <w:t xml:space="preserve"> районного Совета депутатов двадцать девятого созыва</w:t>
      </w:r>
      <w:r w:rsidR="00992B39">
        <w:rPr>
          <w:rFonts w:ascii="Times New Roman" w:hAnsi="Times New Roman" w:cs="Times New Roman"/>
          <w:sz w:val="30"/>
          <w:szCs w:val="30"/>
        </w:rPr>
        <w:t>.</w:t>
      </w:r>
    </w:p>
    <w:p w:rsidR="0067714C" w:rsidRPr="0067714C" w:rsidRDefault="0067714C" w:rsidP="007210D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67714C" w:rsidRPr="0067714C" w:rsidSect="00BB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46"/>
    <w:rsid w:val="00157AC7"/>
    <w:rsid w:val="00573A18"/>
    <w:rsid w:val="00610D46"/>
    <w:rsid w:val="0067714C"/>
    <w:rsid w:val="007210DF"/>
    <w:rsid w:val="00824A8A"/>
    <w:rsid w:val="008D5B2F"/>
    <w:rsid w:val="00992B39"/>
    <w:rsid w:val="009E2225"/>
    <w:rsid w:val="009E6F2F"/>
    <w:rsid w:val="00BB7BD8"/>
    <w:rsid w:val="00D5291F"/>
    <w:rsid w:val="00FE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4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paragraph" w:styleId="3">
    <w:name w:val="Body Text 3"/>
    <w:basedOn w:val="a"/>
    <w:link w:val="30"/>
    <w:unhideWhenUsed/>
    <w:rsid w:val="006771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7714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4</cp:revision>
  <dcterms:created xsi:type="dcterms:W3CDTF">2023-12-11T13:49:00Z</dcterms:created>
  <dcterms:modified xsi:type="dcterms:W3CDTF">2023-12-12T11:17:00Z</dcterms:modified>
</cp:coreProperties>
</file>