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 БЕЗОПАСНОСТИ РЕСПУБЛИКИ БЕЛАРУСЬ</w:t>
      </w:r>
    </w:p>
    <w:p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proofErr w:type="spellStart"/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proofErr w:type="spellEnd"/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 xml:space="preserve">«плана </w:t>
      </w:r>
      <w:proofErr w:type="spellStart"/>
      <w:r w:rsidRPr="00F3467B">
        <w:rPr>
          <w:rFonts w:ascii="Times New Roman" w:hAnsi="Times New Roman" w:cs="Times New Roman"/>
          <w:b/>
          <w:i/>
          <w:sz w:val="28"/>
          <w:szCs w:val="28"/>
        </w:rPr>
        <w:t>Перамога</w:t>
      </w:r>
      <w:proofErr w:type="spellEnd"/>
      <w:r w:rsidRPr="00F3467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встрече с жителями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Беловежский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proofErr w:type="spellStart"/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proofErr w:type="spellEnd"/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аг.Лобжа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Климовичский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lastRenderedPageBreak/>
        <w:t>требовать от граждан соблюдения общественного порядка, ограничений и запретов, введенных для обеспечения военного положения, прекращения правонарушений либо действий, препятствующих выполнению им задач;</w:t>
      </w:r>
    </w:p>
    <w:p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 xml:space="preserve">(в том числе при нахождении в плену (кроме случаев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lastRenderedPageBreak/>
        <w:t>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>, установленные законодательством для военнослужащих, проходящих военную службу по мобилизации.</w:t>
      </w:r>
    </w:p>
    <w:p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</w:t>
      </w:r>
      <w:proofErr w:type="spellStart"/>
      <w:r w:rsidRPr="008813CA">
        <w:rPr>
          <w:rFonts w:ascii="Times New Roman" w:hAnsi="Times New Roman" w:cs="Times New Roman"/>
          <w:i/>
          <w:sz w:val="28"/>
          <w:szCs w:val="28"/>
        </w:rPr>
        <w:t>коллаборантов</w:t>
      </w:r>
      <w:proofErr w:type="spellEnd"/>
      <w:r w:rsidRPr="008813CA">
        <w:rPr>
          <w:rFonts w:ascii="Times New Roman" w:hAnsi="Times New Roman" w:cs="Times New Roman"/>
          <w:i/>
          <w:sz w:val="28"/>
          <w:szCs w:val="28"/>
        </w:rPr>
        <w:t>, шпионов и диверсантов и др.</w:t>
      </w:r>
    </w:p>
    <w:p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CF" w:rsidRDefault="002F56CF" w:rsidP="003364A5">
      <w:pPr>
        <w:spacing w:after="0" w:line="240" w:lineRule="auto"/>
      </w:pPr>
      <w:r>
        <w:separator/>
      </w:r>
    </w:p>
  </w:endnote>
  <w:endnote w:type="continuationSeparator" w:id="0">
    <w:p w:rsidR="002F56CF" w:rsidRDefault="002F56CF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CF" w:rsidRDefault="002F56CF" w:rsidP="003364A5">
      <w:pPr>
        <w:spacing w:after="0" w:line="240" w:lineRule="auto"/>
      </w:pPr>
      <w:r>
        <w:separator/>
      </w:r>
    </w:p>
  </w:footnote>
  <w:footnote w:type="continuationSeparator" w:id="0">
    <w:p w:rsidR="002F56CF" w:rsidRDefault="002F56CF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1355" w:rsidRPr="00025484" w:rsidRDefault="001213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84B99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21355" w:rsidRDefault="001213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F2084"/>
    <w:rsid w:val="002F2225"/>
    <w:rsid w:val="002F56CF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413D28"/>
    <w:rsid w:val="004331EB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84B99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D20E4A"/>
    <w:rsid w:val="00D3125A"/>
    <w:rsid w:val="00D44A07"/>
    <w:rsid w:val="00D948AE"/>
    <w:rsid w:val="00D95ED2"/>
    <w:rsid w:val="00DA4F55"/>
    <w:rsid w:val="00E066B7"/>
    <w:rsid w:val="00E16372"/>
    <w:rsid w:val="00E1713A"/>
    <w:rsid w:val="00E265EA"/>
    <w:rsid w:val="00E43AAF"/>
    <w:rsid w:val="00E43EF7"/>
    <w:rsid w:val="00E523FB"/>
    <w:rsid w:val="00E52999"/>
    <w:rsid w:val="00E64B97"/>
    <w:rsid w:val="00E664C0"/>
    <w:rsid w:val="00E7254E"/>
    <w:rsid w:val="00E92EE8"/>
    <w:rsid w:val="00ED5F9D"/>
    <w:rsid w:val="00EF7A6D"/>
    <w:rsid w:val="00F21211"/>
    <w:rsid w:val="00F3467B"/>
    <w:rsid w:val="00F402AB"/>
    <w:rsid w:val="00F54D07"/>
    <w:rsid w:val="00F64AB1"/>
    <w:rsid w:val="00F721BA"/>
    <w:rsid w:val="00F8711A"/>
    <w:rsid w:val="00F91738"/>
    <w:rsid w:val="00F96F3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05.08.2023 в 09:52:48 18 Свиридов_x000d_Отпечатан: 	05.08.2023 в 09:53:10 _x000d_Сохранен: 	05.08.2023 в 11:52:45Сохранен: 	07.08.2023 в 14:10:14</dc:description>
  <cp:lastModifiedBy>User</cp:lastModifiedBy>
  <cp:revision>2</cp:revision>
  <cp:lastPrinted>2023-08-07T11:22:00Z</cp:lastPrinted>
  <dcterms:created xsi:type="dcterms:W3CDTF">2023-08-09T13:28:00Z</dcterms:created>
  <dcterms:modified xsi:type="dcterms:W3CDTF">2023-08-09T13:28:00Z</dcterms:modified>
</cp:coreProperties>
</file>