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571" w:rsidRPr="001B5571" w:rsidRDefault="001B5571" w:rsidP="00D662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95106643"/>
      <w:bookmarkEnd w:id="0"/>
      <w:r w:rsidRPr="001B5571">
        <w:rPr>
          <w:rFonts w:ascii="Times New Roman" w:hAnsi="Times New Roman" w:cs="Times New Roman"/>
          <w:sz w:val="28"/>
          <w:szCs w:val="28"/>
        </w:rPr>
        <w:t>В 2025 году каждый месяц посвящён развитию одного из 13-и видов туризма</w:t>
      </w:r>
    </w:p>
    <w:p w:rsidR="001B5571" w:rsidRPr="001B5571" w:rsidRDefault="001B5571" w:rsidP="003224E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C45E61" wp14:editId="75E0160B">
            <wp:extent cx="152400" cy="152400"/>
            <wp:effectExtent l="0" t="0" r="0" b="0"/>
            <wp:docPr id="18" name="Рисунок 18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571">
        <w:rPr>
          <w:rFonts w:ascii="Times New Roman" w:hAnsi="Times New Roman" w:cs="Times New Roman"/>
          <w:b/>
          <w:bCs/>
          <w:sz w:val="28"/>
          <w:szCs w:val="28"/>
        </w:rPr>
        <w:t>Апрель</w:t>
      </w:r>
      <w:r w:rsidRPr="001B5571">
        <w:rPr>
          <w:rFonts w:ascii="Times New Roman" w:hAnsi="Times New Roman" w:cs="Times New Roman"/>
          <w:sz w:val="28"/>
          <w:szCs w:val="28"/>
        </w:rPr>
        <w:t xml:space="preserve"> назначен месяцем </w:t>
      </w:r>
      <w:r w:rsidRPr="001B5571">
        <w:rPr>
          <w:rFonts w:ascii="Times New Roman" w:hAnsi="Times New Roman" w:cs="Times New Roman"/>
          <w:b/>
          <w:bCs/>
          <w:sz w:val="28"/>
          <w:szCs w:val="28"/>
        </w:rPr>
        <w:t>ДЕЛОВОГО ТУРИЗМА</w:t>
      </w:r>
      <w:r w:rsidRPr="001B5571">
        <w:rPr>
          <w:rFonts w:ascii="Times New Roman" w:hAnsi="Times New Roman" w:cs="Times New Roman"/>
          <w:sz w:val="28"/>
          <w:szCs w:val="28"/>
        </w:rPr>
        <w:t>!</w:t>
      </w:r>
      <w:r w:rsidRPr="001B55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57D3D" wp14:editId="0EDE93D6">
            <wp:extent cx="152400" cy="152400"/>
            <wp:effectExtent l="0" t="0" r="0" b="0"/>
            <wp:docPr id="17" name="Рисунок 17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71" w:rsidRPr="001B5571" w:rsidRDefault="001B5571" w:rsidP="003224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826A5F" wp14:editId="49ED5D5C">
            <wp:extent cx="152400" cy="152400"/>
            <wp:effectExtent l="0" t="0" r="0" b="0"/>
            <wp:docPr id="16" name="Рисунок 16" descr="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📝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571">
        <w:rPr>
          <w:rFonts w:ascii="Times New Roman" w:hAnsi="Times New Roman" w:cs="Times New Roman"/>
          <w:sz w:val="28"/>
          <w:szCs w:val="28"/>
        </w:rPr>
        <w:t>Деловой туризм - это поездки, связанные с профессиональной деятельностью, которые могут включать участие в конференциях, семинарах, выставках, деловых встречах и других мероприятиях.</w:t>
      </w:r>
    </w:p>
    <w:p w:rsidR="001B5571" w:rsidRPr="001B5571" w:rsidRDefault="001B5571" w:rsidP="003224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sz w:val="28"/>
          <w:szCs w:val="28"/>
        </w:rPr>
        <w:t>Этот вид туризма играет важную роль в экономике многих стран и компаний, так как способствует развитию бизнеса, установлению новых контактов и обмену опытом.</w:t>
      </w:r>
    </w:p>
    <w:p w:rsidR="001B5571" w:rsidRPr="001B5571" w:rsidRDefault="001B5571" w:rsidP="003224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3796D9" wp14:editId="599E6054">
            <wp:extent cx="152400" cy="152400"/>
            <wp:effectExtent l="0" t="0" r="0" b="0"/>
            <wp:docPr id="15" name="Рисунок 15" descr="👨‍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👨‍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571">
        <w:rPr>
          <w:rFonts w:ascii="Times New Roman" w:hAnsi="Times New Roman" w:cs="Times New Roman"/>
          <w:sz w:val="28"/>
          <w:szCs w:val="28"/>
        </w:rPr>
        <w:t>С деловым туризмом непосредственно связана также сфера корпоративных мероприятий и встреч — MICE.</w:t>
      </w:r>
    </w:p>
    <w:p w:rsidR="001B5571" w:rsidRPr="001B5571" w:rsidRDefault="001B5571" w:rsidP="003224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A308F5" wp14:editId="7D102140">
            <wp:extent cx="152400" cy="152400"/>
            <wp:effectExtent l="0" t="0" r="0" b="0"/>
            <wp:docPr id="14" name="Рисунок 14" descr="👩‍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👩‍🏫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571">
        <w:rPr>
          <w:rFonts w:ascii="Times New Roman" w:hAnsi="Times New Roman" w:cs="Times New Roman"/>
          <w:sz w:val="28"/>
          <w:szCs w:val="28"/>
        </w:rPr>
        <w:t xml:space="preserve">MICE — область индустрии </w:t>
      </w:r>
      <w:hyperlink r:id="rId11" w:history="1">
        <w:r w:rsidRPr="001B5571">
          <w:rPr>
            <w:rStyle w:val="ac"/>
            <w:rFonts w:ascii="Times New Roman" w:hAnsi="Times New Roman" w:cs="Times New Roman"/>
            <w:b/>
            <w:bCs/>
            <w:color w:val="0000FF"/>
            <w:sz w:val="28"/>
            <w:szCs w:val="28"/>
          </w:rPr>
          <w:t>делового</w:t>
        </w:r>
      </w:hyperlink>
      <w:r w:rsidRPr="001B5571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hyperlink r:id="rId12" w:history="1">
        <w:r w:rsidRPr="001B5571">
          <w:rPr>
            <w:rStyle w:val="ac"/>
            <w:rFonts w:ascii="Times New Roman" w:hAnsi="Times New Roman" w:cs="Times New Roman"/>
            <w:b/>
            <w:bCs/>
            <w:color w:val="0000FF"/>
            <w:sz w:val="28"/>
            <w:szCs w:val="28"/>
          </w:rPr>
          <w:t>#туризма</w:t>
        </w:r>
      </w:hyperlink>
      <w:r w:rsidRPr="001B5571">
        <w:rPr>
          <w:rFonts w:ascii="Times New Roman" w:hAnsi="Times New Roman" w:cs="Times New Roman"/>
          <w:sz w:val="28"/>
          <w:szCs w:val="28"/>
        </w:rPr>
        <w:t>, связанная с организацией и проведением различных корпоративных мероприятий.</w:t>
      </w:r>
    </w:p>
    <w:p w:rsidR="001B5571" w:rsidRPr="001B5571" w:rsidRDefault="001B5571" w:rsidP="003224E7">
      <w:pPr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1B55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B57E0" wp14:editId="6090D71D">
            <wp:extent cx="152400" cy="152400"/>
            <wp:effectExtent l="0" t="0" r="0" b="0"/>
            <wp:docPr id="13" name="Рисунок 13" descr="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🏨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571">
        <w:rPr>
          <w:rFonts w:ascii="Times New Roman" w:hAnsi="Times New Roman" w:cs="Times New Roman"/>
          <w:sz w:val="28"/>
          <w:szCs w:val="28"/>
        </w:rPr>
        <w:t>Для организации деловых мероприятий в Беларуси предоставлен широкий выбор отелей («Президент Отель», «Европа», «Пекин», отели групп «Виктория» и «</w:t>
      </w:r>
      <w:proofErr w:type="spellStart"/>
      <w:r w:rsidRPr="001B5571">
        <w:rPr>
          <w:rFonts w:ascii="Times New Roman" w:hAnsi="Times New Roman" w:cs="Times New Roman"/>
          <w:sz w:val="28"/>
          <w:szCs w:val="28"/>
        </w:rPr>
        <w:t>Минотель</w:t>
      </w:r>
      <w:proofErr w:type="spellEnd"/>
      <w:r w:rsidRPr="001B5571">
        <w:rPr>
          <w:rFonts w:ascii="Times New Roman" w:hAnsi="Times New Roman" w:cs="Times New Roman"/>
          <w:sz w:val="28"/>
          <w:szCs w:val="28"/>
        </w:rPr>
        <w:t xml:space="preserve">» и многие другие), в том числе входящих в мировые гостиничные сети («Marriott», «Ренессанс», «Crown Plaza», «Hilton»). Подробнее с перечнем площадок для MICE мероприятий можно ознакомиться на сайте Национального агентства по туризму </w:t>
      </w:r>
      <w:hyperlink r:id="rId14" w:tgtFrame="_blank" w:history="1">
        <w:r w:rsidRPr="001B5571">
          <w:rPr>
            <w:rStyle w:val="ac"/>
            <w:rFonts w:ascii="Times New Roman" w:hAnsi="Times New Roman" w:cs="Times New Roman"/>
            <w:b/>
            <w:bCs/>
            <w:color w:val="0000FF"/>
            <w:sz w:val="28"/>
            <w:szCs w:val="28"/>
            <w:u w:val="none"/>
          </w:rPr>
          <w:t>www.belarustourism.by</w:t>
        </w:r>
      </w:hyperlink>
    </w:p>
    <w:p w:rsidR="001B5571" w:rsidRPr="001B5571" w:rsidRDefault="001B5571" w:rsidP="001B5571">
      <w:pPr>
        <w:rPr>
          <w:rStyle w:val="ac"/>
        </w:rPr>
      </w:pPr>
      <w:r w:rsidRPr="001B5571">
        <w:fldChar w:fldCharType="begin"/>
      </w:r>
      <w:r w:rsidRPr="001B5571">
        <w:instrText>HYPERLINK "https://www.facebook.com/photo/?fbid=523164004176756&amp;set=gm.622065764319602&amp;idorvanity=581754811684031&amp;__cft__%5b0%5d=AZUJ8qjsiCftA0tRI5-mQSaq3F_BuZkB1A2GTKd78VNAXTVE3owvwL_KdYxNk6VzzpAiRm2FsgNRqJKIfeYZ8E2uNqZCABePd8LxyoBn8gzpL7BNAbBMfQUfQN1tOCz1dBmRPNZnvJvfgcwbYHNi6CjSJhnt0CGDVvWppj38E3EkMArVWy95TGmrtiAMVfPA7iZrLrlyV7uSbNTL5s4uGqtSRmnw06XYpx2R0No7k9TgPw&amp;__tn__=EH-R"</w:instrText>
      </w:r>
      <w:r w:rsidRPr="001B5571">
        <w:fldChar w:fldCharType="separate"/>
      </w:r>
    </w:p>
    <w:p w:rsidR="001B5571" w:rsidRPr="001B5571" w:rsidRDefault="001B5571" w:rsidP="003224E7">
      <w:pPr>
        <w:jc w:val="center"/>
        <w:rPr>
          <w:rStyle w:val="ac"/>
        </w:rPr>
      </w:pPr>
      <w:r w:rsidRPr="001B5571">
        <w:rPr>
          <w:rStyle w:val="ac"/>
          <w:noProof/>
          <w:lang w:eastAsia="ru-RU"/>
        </w:rPr>
        <w:drawing>
          <wp:inline distT="0" distB="0" distL="0" distR="0" wp14:anchorId="7E87010A" wp14:editId="77C3E5B0">
            <wp:extent cx="3061564" cy="3248025"/>
            <wp:effectExtent l="0" t="0" r="5715" b="0"/>
            <wp:docPr id="12" name="Рисунок 12" descr="Возможно, это изображение текст «АПРЕЛЬ- - МЕСЯЦ ДЕЛΟВΟΓΟ ТУРИЗМА»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Возможно, это изображение текст «АПРЕЛЬ- - МЕСЯЦ ДЕЛΟВΟΓΟ ТУРИЗМА»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72" cy="326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29C" w:rsidRDefault="001B5571" w:rsidP="001B5571">
      <w:r w:rsidRPr="001B5571">
        <w:fldChar w:fldCharType="end"/>
      </w:r>
    </w:p>
    <w:p w:rsidR="00D6629C" w:rsidRDefault="00D6629C" w:rsidP="001B5571"/>
    <w:p w:rsidR="001B5571" w:rsidRPr="001B5571" w:rsidRDefault="001B5571" w:rsidP="00D6629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sz w:val="28"/>
          <w:szCs w:val="28"/>
        </w:rPr>
        <w:lastRenderedPageBreak/>
        <w:t xml:space="preserve">В рамках </w:t>
      </w:r>
      <w:r w:rsidRPr="001B5571">
        <w:rPr>
          <w:rFonts w:ascii="Times New Roman" w:hAnsi="Times New Roman" w:cs="Times New Roman"/>
          <w:i/>
          <w:iCs/>
          <w:sz w:val="28"/>
          <w:szCs w:val="28"/>
        </w:rPr>
        <w:t>делового туризма</w:t>
      </w:r>
      <w:r w:rsidRPr="001B5571">
        <w:rPr>
          <w:rFonts w:ascii="Times New Roman" w:hAnsi="Times New Roman" w:cs="Times New Roman"/>
          <w:sz w:val="28"/>
          <w:szCs w:val="28"/>
        </w:rPr>
        <w:t xml:space="preserve"> Верхнедвинск может предложить туристам 7 средств размещения на выбор:</w:t>
      </w:r>
    </w:p>
    <w:p w:rsidR="001B5571" w:rsidRPr="001B5571" w:rsidRDefault="001B5571" w:rsidP="001B5571">
      <w:pPr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F1949D" wp14:editId="3B6C495F">
            <wp:extent cx="152400" cy="152400"/>
            <wp:effectExtent l="0" t="0" r="0" b="0"/>
            <wp:docPr id="32" name="Рисунок 32" descr="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🏡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1B5571">
        <w:rPr>
          <w:rFonts w:ascii="Times New Roman" w:hAnsi="Times New Roman" w:cs="Times New Roman"/>
          <w:sz w:val="28"/>
          <w:szCs w:val="28"/>
        </w:rPr>
        <w:t>Агроэкоусадьба</w:t>
      </w:r>
      <w:proofErr w:type="spellEnd"/>
      <w:r w:rsidRPr="001B5571">
        <w:rPr>
          <w:rFonts w:ascii="Times New Roman" w:hAnsi="Times New Roman" w:cs="Times New Roman"/>
          <w:sz w:val="28"/>
          <w:szCs w:val="28"/>
        </w:rPr>
        <w:t xml:space="preserve"> «Яблоновка» — 5 номеров, 10 койко-мест</w:t>
      </w:r>
    </w:p>
    <w:p w:rsidR="001B5571" w:rsidRPr="001B5571" w:rsidRDefault="001B5571" w:rsidP="001B5571">
      <w:pPr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sz w:val="28"/>
          <w:szCs w:val="28"/>
        </w:rPr>
        <w:t>Адрес</w:t>
      </w:r>
      <w:r w:rsidR="003224E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5571">
        <w:rPr>
          <w:rFonts w:ascii="Times New Roman" w:hAnsi="Times New Roman" w:cs="Times New Roman"/>
          <w:sz w:val="28"/>
          <w:szCs w:val="28"/>
        </w:rPr>
        <w:t>ул. К. Маркса, 9</w:t>
      </w:r>
      <w:r>
        <w:rPr>
          <w:rFonts w:ascii="Times New Roman" w:hAnsi="Times New Roman" w:cs="Times New Roman"/>
          <w:sz w:val="28"/>
          <w:szCs w:val="28"/>
        </w:rPr>
        <w:t>1</w:t>
      </w:r>
      <w:r w:rsidR="00B036F8" w:rsidRPr="001B5571">
        <w:rPr>
          <w:rFonts w:ascii="Times New Roman" w:hAnsi="Times New Roman" w:cs="Times New Roman"/>
          <w:sz w:val="28"/>
          <w:szCs w:val="28"/>
        </w:rPr>
        <w:t xml:space="preserve"> г. Верхнедвинск</w:t>
      </w:r>
      <w:r w:rsidR="00B036F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7A252C" wp14:editId="61D9BC44">
            <wp:extent cx="2424793" cy="15430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024" cy="155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71" w:rsidRPr="00DB453D" w:rsidRDefault="001B5571" w:rsidP="001B55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B5571">
        <w:rPr>
          <w:rFonts w:ascii="Times New Roman" w:hAnsi="Times New Roman" w:cs="Times New Roman"/>
          <w:sz w:val="28"/>
          <w:szCs w:val="28"/>
        </w:rPr>
        <w:t>Координаты</w:t>
      </w:r>
      <w:r w:rsidRPr="00DB453D">
        <w:rPr>
          <w:rFonts w:ascii="Times New Roman" w:hAnsi="Times New Roman" w:cs="Times New Roman"/>
          <w:sz w:val="28"/>
          <w:szCs w:val="28"/>
          <w:lang w:val="en-US"/>
        </w:rPr>
        <w:t>: 55.760647, 27.924430</w:t>
      </w:r>
    </w:p>
    <w:p w:rsidR="001B5571" w:rsidRPr="00DB453D" w:rsidRDefault="001B5571" w:rsidP="001B55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B5571">
        <w:rPr>
          <w:rFonts w:ascii="Times New Roman" w:hAnsi="Times New Roman" w:cs="Times New Roman"/>
          <w:sz w:val="28"/>
          <w:szCs w:val="28"/>
        </w:rPr>
        <w:t>Тел</w:t>
      </w:r>
      <w:r w:rsidRPr="00DB453D">
        <w:rPr>
          <w:rFonts w:ascii="Times New Roman" w:hAnsi="Times New Roman" w:cs="Times New Roman"/>
          <w:sz w:val="28"/>
          <w:szCs w:val="28"/>
          <w:lang w:val="en-US"/>
        </w:rPr>
        <w:t>.: +37529 513 00 22 (</w:t>
      </w:r>
      <w:proofErr w:type="spellStart"/>
      <w:r w:rsidRPr="00DB453D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Pr="00DB453D">
        <w:rPr>
          <w:rFonts w:ascii="Times New Roman" w:hAnsi="Times New Roman" w:cs="Times New Roman"/>
          <w:sz w:val="28"/>
          <w:szCs w:val="28"/>
          <w:lang w:val="en-US"/>
        </w:rPr>
        <w:t>, telegram);</w:t>
      </w:r>
    </w:p>
    <w:p w:rsidR="001B5571" w:rsidRPr="00DB453D" w:rsidRDefault="001B5571" w:rsidP="001B55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B453D">
        <w:rPr>
          <w:rFonts w:ascii="Times New Roman" w:hAnsi="Times New Roman" w:cs="Times New Roman"/>
          <w:sz w:val="28"/>
          <w:szCs w:val="28"/>
          <w:lang w:val="en-US"/>
        </w:rPr>
        <w:t>+375 29 525 97 75</w:t>
      </w:r>
    </w:p>
    <w:p w:rsidR="001B5571" w:rsidRPr="00DB453D" w:rsidRDefault="001B5571" w:rsidP="001B55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B453D">
        <w:rPr>
          <w:rFonts w:ascii="Times New Roman" w:hAnsi="Times New Roman" w:cs="Times New Roman"/>
          <w:sz w:val="28"/>
          <w:szCs w:val="28"/>
          <w:lang w:val="en-US"/>
        </w:rPr>
        <w:t>+7 983 200 05 03 (</w:t>
      </w:r>
      <w:proofErr w:type="spellStart"/>
      <w:r w:rsidRPr="00DB453D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DB453D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1B5571">
        <w:rPr>
          <w:rFonts w:ascii="Times New Roman" w:hAnsi="Times New Roman" w:cs="Times New Roman"/>
          <w:sz w:val="28"/>
          <w:szCs w:val="28"/>
        </w:rPr>
        <w:t>РФ</w:t>
      </w:r>
    </w:p>
    <w:p w:rsidR="001B5571" w:rsidRPr="00DB453D" w:rsidRDefault="001B5571" w:rsidP="001B557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224E7" w:rsidRPr="00DB453D" w:rsidRDefault="003224E7" w:rsidP="001B557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224E7" w:rsidRPr="00DB453D" w:rsidRDefault="003224E7" w:rsidP="001B557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B5571" w:rsidRPr="001B5571" w:rsidRDefault="001B5571" w:rsidP="001B5571">
      <w:pPr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DF301C" wp14:editId="6F2099F3">
            <wp:extent cx="152400" cy="152400"/>
            <wp:effectExtent l="0" t="0" r="0" b="0"/>
            <wp:docPr id="31" name="Рисунок 31" descr="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🏡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571">
        <w:rPr>
          <w:rFonts w:ascii="Times New Roman" w:hAnsi="Times New Roman" w:cs="Times New Roman"/>
          <w:sz w:val="28"/>
          <w:szCs w:val="28"/>
        </w:rPr>
        <w:t>Гостиница "</w:t>
      </w:r>
      <w:proofErr w:type="spellStart"/>
      <w:r w:rsidRPr="001B5571">
        <w:rPr>
          <w:rFonts w:ascii="Times New Roman" w:hAnsi="Times New Roman" w:cs="Times New Roman"/>
          <w:sz w:val="28"/>
          <w:szCs w:val="28"/>
        </w:rPr>
        <w:t>Одриника</w:t>
      </w:r>
      <w:proofErr w:type="spellEnd"/>
      <w:r w:rsidRPr="001B5571">
        <w:rPr>
          <w:rFonts w:ascii="Times New Roman" w:hAnsi="Times New Roman" w:cs="Times New Roman"/>
          <w:sz w:val="28"/>
          <w:szCs w:val="28"/>
        </w:rPr>
        <w:t>-люкс" —</w:t>
      </w:r>
      <w:r w:rsidR="00B036F8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1B5571" w:rsidRPr="001B5571" w:rsidRDefault="001B5571" w:rsidP="001B5571">
      <w:pPr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sz w:val="28"/>
          <w:szCs w:val="28"/>
        </w:rPr>
        <w:t>2 этажа, 15 - номеров, 38 - койко-мест;</w:t>
      </w:r>
    </w:p>
    <w:p w:rsidR="001B5571" w:rsidRPr="001B5571" w:rsidRDefault="001B5571" w:rsidP="001B5571">
      <w:pPr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sz w:val="28"/>
          <w:szCs w:val="28"/>
        </w:rPr>
        <w:t>Адрес: ул.</w:t>
      </w:r>
      <w:r w:rsidR="00B036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B5571"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 w:rsidRPr="001B5571">
        <w:rPr>
          <w:rFonts w:ascii="Times New Roman" w:hAnsi="Times New Roman" w:cs="Times New Roman"/>
          <w:sz w:val="28"/>
          <w:szCs w:val="28"/>
        </w:rPr>
        <w:t>, 53 г.</w:t>
      </w:r>
      <w:r w:rsidR="003224E7">
        <w:rPr>
          <w:rFonts w:ascii="Times New Roman" w:hAnsi="Times New Roman" w:cs="Times New Roman"/>
          <w:sz w:val="28"/>
          <w:szCs w:val="28"/>
        </w:rPr>
        <w:t xml:space="preserve"> </w:t>
      </w:r>
      <w:r w:rsidRPr="001B5571">
        <w:rPr>
          <w:rFonts w:ascii="Times New Roman" w:hAnsi="Times New Roman" w:cs="Times New Roman"/>
          <w:sz w:val="28"/>
          <w:szCs w:val="28"/>
        </w:rPr>
        <w:t>Верхнедвинск</w:t>
      </w:r>
    </w:p>
    <w:p w:rsidR="001B5571" w:rsidRPr="001B5571" w:rsidRDefault="001B5571" w:rsidP="001B5571">
      <w:pPr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sz w:val="28"/>
          <w:szCs w:val="28"/>
        </w:rPr>
        <w:t>Координаты: 55.46.902, 27.56013</w:t>
      </w:r>
    </w:p>
    <w:p w:rsidR="00765CC8" w:rsidRDefault="001B5571" w:rsidP="00765CC8">
      <w:pPr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sz w:val="28"/>
          <w:szCs w:val="28"/>
        </w:rPr>
        <w:t>телефоны:</w:t>
      </w:r>
      <w:r w:rsidR="00765CC8" w:rsidRPr="00765CC8">
        <w:rPr>
          <w:rFonts w:ascii="Times New Roman" w:hAnsi="Times New Roman" w:cs="Times New Roman"/>
          <w:sz w:val="28"/>
          <w:szCs w:val="28"/>
        </w:rPr>
        <w:t xml:space="preserve"> </w:t>
      </w:r>
      <w:r w:rsidR="00765CC8" w:rsidRPr="001B5571">
        <w:rPr>
          <w:rFonts w:ascii="Times New Roman" w:hAnsi="Times New Roman" w:cs="Times New Roman"/>
          <w:sz w:val="28"/>
          <w:szCs w:val="28"/>
        </w:rPr>
        <w:t>±375 33 648 20 14</w:t>
      </w:r>
      <w:r w:rsidR="00765CC8">
        <w:rPr>
          <w:rFonts w:ascii="Times New Roman" w:hAnsi="Times New Roman" w:cs="Times New Roman"/>
          <w:sz w:val="28"/>
          <w:szCs w:val="28"/>
        </w:rPr>
        <w:t xml:space="preserve">, </w:t>
      </w:r>
      <w:r w:rsidR="00765CC8" w:rsidRPr="001B5571">
        <w:rPr>
          <w:rFonts w:ascii="Times New Roman" w:hAnsi="Times New Roman" w:cs="Times New Roman"/>
          <w:sz w:val="28"/>
          <w:szCs w:val="28"/>
        </w:rPr>
        <w:t>±375 21 51 6 28 17</w:t>
      </w:r>
    </w:p>
    <w:p w:rsidR="001B5571" w:rsidRPr="001B5571" w:rsidRDefault="001B5571" w:rsidP="001B5571">
      <w:pPr>
        <w:rPr>
          <w:rFonts w:ascii="Times New Roman" w:hAnsi="Times New Roman" w:cs="Times New Roman"/>
          <w:sz w:val="28"/>
          <w:szCs w:val="28"/>
        </w:rPr>
      </w:pPr>
    </w:p>
    <w:p w:rsidR="001B5571" w:rsidRPr="001B5571" w:rsidRDefault="00765CC8" w:rsidP="00765CC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E8A993" wp14:editId="7890C72B">
            <wp:extent cx="2294545" cy="14511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24" cy="146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F8" w:rsidRDefault="00B036F8" w:rsidP="003224E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36F8" w:rsidRDefault="00B036F8" w:rsidP="001B5571">
      <w:pPr>
        <w:rPr>
          <w:rFonts w:ascii="Times New Roman" w:hAnsi="Times New Roman" w:cs="Times New Roman"/>
          <w:sz w:val="28"/>
          <w:szCs w:val="28"/>
        </w:rPr>
      </w:pPr>
    </w:p>
    <w:p w:rsidR="003224E7" w:rsidRDefault="003224E7" w:rsidP="003224E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629C" w:rsidRPr="001B5571" w:rsidRDefault="00D6629C" w:rsidP="001B5571">
      <w:pPr>
        <w:rPr>
          <w:rFonts w:ascii="Times New Roman" w:hAnsi="Times New Roman" w:cs="Times New Roman"/>
          <w:sz w:val="28"/>
          <w:szCs w:val="28"/>
        </w:rPr>
      </w:pPr>
    </w:p>
    <w:p w:rsidR="00765CC8" w:rsidRPr="00765CC8" w:rsidRDefault="001B5571" w:rsidP="00765CC8">
      <w:pPr>
        <w:pStyle w:val="a7"/>
        <w:numPr>
          <w:ilvl w:val="0"/>
          <w:numId w:val="3"/>
        </w:numPr>
        <w:ind w:hanging="720"/>
        <w:rPr>
          <w:rFonts w:ascii="Times New Roman" w:hAnsi="Times New Roman" w:cs="Times New Roman"/>
          <w:sz w:val="28"/>
          <w:szCs w:val="28"/>
        </w:rPr>
      </w:pPr>
      <w:r w:rsidRPr="00765CC8">
        <w:rPr>
          <w:rFonts w:ascii="Times New Roman" w:hAnsi="Times New Roman" w:cs="Times New Roman"/>
          <w:sz w:val="28"/>
          <w:szCs w:val="28"/>
        </w:rPr>
        <w:t xml:space="preserve">Гостевой дом «У Яна» </w:t>
      </w:r>
      <w:r w:rsidR="00765CC8" w:rsidRPr="00765CC8">
        <w:rPr>
          <w:rFonts w:ascii="Times New Roman" w:hAnsi="Times New Roman" w:cs="Times New Roman"/>
          <w:sz w:val="28"/>
          <w:szCs w:val="28"/>
        </w:rPr>
        <w:t>(ОАО «Верхнедвинский маслосырзавод»),</w:t>
      </w:r>
    </w:p>
    <w:p w:rsidR="001B5571" w:rsidRPr="00765CC8" w:rsidRDefault="001B5571" w:rsidP="00765CC8">
      <w:pPr>
        <w:ind w:left="360" w:hanging="360"/>
        <w:rPr>
          <w:rFonts w:ascii="Times New Roman" w:hAnsi="Times New Roman" w:cs="Times New Roman"/>
          <w:sz w:val="28"/>
          <w:szCs w:val="28"/>
        </w:rPr>
      </w:pPr>
      <w:r w:rsidRPr="00765CC8">
        <w:rPr>
          <w:rFonts w:ascii="Times New Roman" w:hAnsi="Times New Roman" w:cs="Times New Roman"/>
          <w:sz w:val="28"/>
          <w:szCs w:val="28"/>
        </w:rPr>
        <w:t xml:space="preserve"> 4 номера, 5 — койко-мест</w:t>
      </w:r>
    </w:p>
    <w:p w:rsidR="001B5571" w:rsidRPr="001B5571" w:rsidRDefault="001B5571" w:rsidP="001B5571">
      <w:pPr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sz w:val="28"/>
          <w:szCs w:val="28"/>
        </w:rPr>
        <w:t xml:space="preserve">Адрес: ул. </w:t>
      </w:r>
      <w:proofErr w:type="gramStart"/>
      <w:r w:rsidRPr="001B5571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Pr="001B5571">
        <w:rPr>
          <w:rFonts w:ascii="Times New Roman" w:hAnsi="Times New Roman" w:cs="Times New Roman"/>
          <w:sz w:val="28"/>
          <w:szCs w:val="28"/>
        </w:rPr>
        <w:t>, 23 г. Верхнедвинск</w:t>
      </w:r>
    </w:p>
    <w:p w:rsidR="001B5571" w:rsidRPr="001B5571" w:rsidRDefault="001B5571" w:rsidP="001B5571">
      <w:pPr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sz w:val="28"/>
          <w:szCs w:val="28"/>
        </w:rPr>
        <w:t>Координаты: 55.4652212, 27.560888</w:t>
      </w:r>
      <w:r w:rsidR="00B036F8">
        <w:rPr>
          <w:rFonts w:ascii="Times New Roman" w:hAnsi="Times New Roman" w:cs="Times New Roman"/>
          <w:sz w:val="28"/>
          <w:szCs w:val="28"/>
        </w:rPr>
        <w:t xml:space="preserve"> </w:t>
      </w:r>
      <w:r w:rsidR="00B036F8" w:rsidRPr="001B5571">
        <w:rPr>
          <w:rFonts w:ascii="Times New Roman" w:hAnsi="Times New Roman" w:cs="Times New Roman"/>
          <w:sz w:val="28"/>
          <w:szCs w:val="28"/>
        </w:rPr>
        <w:t>Телефон: +375 29 598 38 40</w:t>
      </w:r>
    </w:p>
    <w:p w:rsidR="001B5571" w:rsidRDefault="00B036F8" w:rsidP="00B036F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A1D8CC" wp14:editId="0CBE38AC">
            <wp:extent cx="2438030" cy="1609725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74" cy="161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F8" w:rsidRDefault="00B036F8" w:rsidP="001B5571">
      <w:pPr>
        <w:rPr>
          <w:rFonts w:ascii="Times New Roman" w:hAnsi="Times New Roman" w:cs="Times New Roman"/>
          <w:sz w:val="28"/>
          <w:szCs w:val="28"/>
        </w:rPr>
      </w:pPr>
    </w:p>
    <w:p w:rsidR="00B036F8" w:rsidRPr="001B5571" w:rsidRDefault="00B036F8" w:rsidP="001B5571">
      <w:pPr>
        <w:rPr>
          <w:rFonts w:ascii="Times New Roman" w:hAnsi="Times New Roman" w:cs="Times New Roman"/>
          <w:sz w:val="28"/>
          <w:szCs w:val="28"/>
        </w:rPr>
      </w:pPr>
    </w:p>
    <w:p w:rsidR="00D6629C" w:rsidRPr="00D6629C" w:rsidRDefault="00DB453D" w:rsidP="00D6629C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охотника и рыбо</w:t>
      </w:r>
      <w:bookmarkStart w:id="1" w:name="_GoBack"/>
      <w:bookmarkEnd w:id="1"/>
      <w:r w:rsidR="001B5571" w:rsidRPr="00D6629C">
        <w:rPr>
          <w:rFonts w:ascii="Times New Roman" w:hAnsi="Times New Roman" w:cs="Times New Roman"/>
          <w:sz w:val="28"/>
          <w:szCs w:val="28"/>
        </w:rPr>
        <w:t xml:space="preserve">лова </w:t>
      </w:r>
    </w:p>
    <w:p w:rsidR="00D6629C" w:rsidRDefault="001B5571" w:rsidP="00D6629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6629C">
        <w:rPr>
          <w:rFonts w:ascii="Times New Roman" w:hAnsi="Times New Roman" w:cs="Times New Roman"/>
          <w:sz w:val="28"/>
          <w:szCs w:val="28"/>
        </w:rPr>
        <w:t>(Учреждение «Верхнедвинская МРОС РГОО «БООР»)</w:t>
      </w:r>
      <w:r w:rsidR="00D6629C">
        <w:rPr>
          <w:rFonts w:ascii="Times New Roman" w:hAnsi="Times New Roman" w:cs="Times New Roman"/>
          <w:sz w:val="28"/>
          <w:szCs w:val="28"/>
        </w:rPr>
        <w:t>:</w:t>
      </w:r>
    </w:p>
    <w:p w:rsidR="001B5571" w:rsidRPr="00D6629C" w:rsidRDefault="00D6629C" w:rsidP="00D6629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комнат, </w:t>
      </w:r>
      <w:r w:rsidR="001B5571" w:rsidRPr="00D6629C">
        <w:rPr>
          <w:rFonts w:ascii="Times New Roman" w:hAnsi="Times New Roman" w:cs="Times New Roman"/>
          <w:sz w:val="28"/>
          <w:szCs w:val="28"/>
        </w:rPr>
        <w:t>10-койко-мест;</w:t>
      </w:r>
    </w:p>
    <w:p w:rsidR="001B5571" w:rsidRPr="001B5571" w:rsidRDefault="00D6629C" w:rsidP="001B55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B5571" w:rsidRPr="001B5571">
        <w:rPr>
          <w:rFonts w:ascii="Times New Roman" w:hAnsi="Times New Roman" w:cs="Times New Roman"/>
          <w:sz w:val="28"/>
          <w:szCs w:val="28"/>
        </w:rPr>
        <w:t xml:space="preserve">Адрес: </w:t>
      </w:r>
      <w:proofErr w:type="spellStart"/>
      <w:r w:rsidR="001B5571" w:rsidRPr="001B5571">
        <w:rPr>
          <w:rFonts w:ascii="Times New Roman" w:hAnsi="Times New Roman" w:cs="Times New Roman"/>
          <w:sz w:val="28"/>
          <w:szCs w:val="28"/>
        </w:rPr>
        <w:t>пер</w:t>
      </w:r>
      <w:proofErr w:type="gramStart"/>
      <w:r w:rsidR="001B5571" w:rsidRPr="001B5571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1B5571" w:rsidRPr="001B5571">
        <w:rPr>
          <w:rFonts w:ascii="Times New Roman" w:hAnsi="Times New Roman" w:cs="Times New Roman"/>
          <w:sz w:val="28"/>
          <w:szCs w:val="28"/>
        </w:rPr>
        <w:t>олнечный</w:t>
      </w:r>
      <w:proofErr w:type="spellEnd"/>
      <w:r w:rsidR="001B5571" w:rsidRPr="001B5571">
        <w:rPr>
          <w:rFonts w:ascii="Times New Roman" w:hAnsi="Times New Roman" w:cs="Times New Roman"/>
          <w:sz w:val="28"/>
          <w:szCs w:val="28"/>
        </w:rPr>
        <w:t xml:space="preserve">, 6 </w:t>
      </w:r>
      <w:proofErr w:type="spellStart"/>
      <w:r w:rsidR="001B5571" w:rsidRPr="001B5571">
        <w:rPr>
          <w:rFonts w:ascii="Times New Roman" w:hAnsi="Times New Roman" w:cs="Times New Roman"/>
          <w:sz w:val="28"/>
          <w:szCs w:val="28"/>
        </w:rPr>
        <w:t>г.Верхнедвинск</w:t>
      </w:r>
      <w:proofErr w:type="spellEnd"/>
    </w:p>
    <w:p w:rsidR="001B5571" w:rsidRDefault="00D6629C" w:rsidP="001B55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B5571" w:rsidRPr="001B5571">
        <w:rPr>
          <w:rFonts w:ascii="Times New Roman" w:hAnsi="Times New Roman" w:cs="Times New Roman"/>
          <w:sz w:val="28"/>
          <w:szCs w:val="28"/>
        </w:rPr>
        <w:t xml:space="preserve">Координаты: 55.76493, 27.92456 </w:t>
      </w:r>
      <w:r w:rsidRPr="001B5571">
        <w:rPr>
          <w:rFonts w:ascii="Times New Roman" w:hAnsi="Times New Roman" w:cs="Times New Roman"/>
          <w:sz w:val="28"/>
          <w:szCs w:val="28"/>
        </w:rPr>
        <w:t>Телефоны: +375 2151 6 17 68</w:t>
      </w:r>
    </w:p>
    <w:p w:rsidR="00D6629C" w:rsidRDefault="00D6629C" w:rsidP="00D66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B5571">
        <w:rPr>
          <w:rFonts w:ascii="Times New Roman" w:hAnsi="Times New Roman" w:cs="Times New Roman"/>
          <w:sz w:val="28"/>
          <w:szCs w:val="28"/>
        </w:rPr>
        <w:t>+375 33 614 39 44 (</w:t>
      </w:r>
      <w:proofErr w:type="spellStart"/>
      <w:r w:rsidRPr="001B5571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1B55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5571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1B5571">
        <w:rPr>
          <w:rFonts w:ascii="Times New Roman" w:hAnsi="Times New Roman" w:cs="Times New Roman"/>
          <w:sz w:val="28"/>
          <w:szCs w:val="28"/>
        </w:rPr>
        <w:t>)</w:t>
      </w:r>
    </w:p>
    <w:p w:rsidR="00D6629C" w:rsidRPr="001B5571" w:rsidRDefault="00765CC8" w:rsidP="001B55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6F87E" wp14:editId="3334D438">
            <wp:extent cx="1675927" cy="2235465"/>
            <wp:effectExtent l="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784" cy="224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F8" w:rsidRDefault="00B036F8" w:rsidP="00D6629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36F8" w:rsidRDefault="00B036F8" w:rsidP="001B5571">
      <w:pPr>
        <w:rPr>
          <w:rFonts w:ascii="Times New Roman" w:hAnsi="Times New Roman" w:cs="Times New Roman"/>
          <w:sz w:val="28"/>
          <w:szCs w:val="28"/>
        </w:rPr>
      </w:pPr>
    </w:p>
    <w:p w:rsidR="00765CC8" w:rsidRDefault="00765CC8" w:rsidP="001B5571">
      <w:pPr>
        <w:rPr>
          <w:rFonts w:ascii="Times New Roman" w:hAnsi="Times New Roman" w:cs="Times New Roman"/>
          <w:sz w:val="28"/>
          <w:szCs w:val="28"/>
        </w:rPr>
      </w:pPr>
    </w:p>
    <w:p w:rsidR="00765CC8" w:rsidRPr="001B5571" w:rsidRDefault="00765CC8" w:rsidP="001B5571">
      <w:pPr>
        <w:rPr>
          <w:rFonts w:ascii="Times New Roman" w:hAnsi="Times New Roman" w:cs="Times New Roman"/>
          <w:sz w:val="28"/>
          <w:szCs w:val="28"/>
        </w:rPr>
      </w:pPr>
    </w:p>
    <w:p w:rsidR="001B5571" w:rsidRPr="001B5571" w:rsidRDefault="001B5571" w:rsidP="00D66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F83C26" wp14:editId="0A22F1C4">
            <wp:extent cx="152400" cy="152400"/>
            <wp:effectExtent l="0" t="0" r="0" b="0"/>
            <wp:docPr id="28" name="Рисунок 28" descr="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🏡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571">
        <w:rPr>
          <w:rFonts w:ascii="Times New Roman" w:hAnsi="Times New Roman" w:cs="Times New Roman"/>
          <w:sz w:val="28"/>
          <w:szCs w:val="28"/>
        </w:rPr>
        <w:t>Дом охотника и рыбака (Учреждение ГЛХУ «</w:t>
      </w:r>
      <w:proofErr w:type="spellStart"/>
      <w:r w:rsidRPr="001B5571">
        <w:rPr>
          <w:rFonts w:ascii="Times New Roman" w:hAnsi="Times New Roman" w:cs="Times New Roman"/>
          <w:sz w:val="28"/>
          <w:szCs w:val="28"/>
        </w:rPr>
        <w:t>Верхнедвинскй</w:t>
      </w:r>
      <w:proofErr w:type="spellEnd"/>
      <w:r w:rsidRPr="001B5571">
        <w:rPr>
          <w:rFonts w:ascii="Times New Roman" w:hAnsi="Times New Roman" w:cs="Times New Roman"/>
          <w:sz w:val="28"/>
          <w:szCs w:val="28"/>
        </w:rPr>
        <w:t xml:space="preserve"> лесхоз») - </w:t>
      </w:r>
    </w:p>
    <w:p w:rsidR="001B5571" w:rsidRPr="001B5571" w:rsidRDefault="001B5571" w:rsidP="00D66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sz w:val="28"/>
          <w:szCs w:val="28"/>
        </w:rPr>
        <w:t>4 комнаты, 10 — койко-мест.</w:t>
      </w:r>
    </w:p>
    <w:p w:rsidR="001B5571" w:rsidRPr="001B5571" w:rsidRDefault="001B5571" w:rsidP="00D66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sz w:val="28"/>
          <w:szCs w:val="28"/>
        </w:rPr>
        <w:t>Адрес: ул</w:t>
      </w:r>
      <w:proofErr w:type="gramStart"/>
      <w:r w:rsidRPr="001B5571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1B5571">
        <w:rPr>
          <w:rFonts w:ascii="Times New Roman" w:hAnsi="Times New Roman" w:cs="Times New Roman"/>
          <w:sz w:val="28"/>
          <w:szCs w:val="28"/>
        </w:rPr>
        <w:t>еселая,8 д.</w:t>
      </w:r>
      <w:r w:rsidR="00765C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571">
        <w:rPr>
          <w:rFonts w:ascii="Times New Roman" w:hAnsi="Times New Roman" w:cs="Times New Roman"/>
          <w:sz w:val="28"/>
          <w:szCs w:val="28"/>
        </w:rPr>
        <w:t>Юстияново</w:t>
      </w:r>
      <w:proofErr w:type="spellEnd"/>
      <w:r w:rsidRPr="001B5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571">
        <w:rPr>
          <w:rFonts w:ascii="Times New Roman" w:hAnsi="Times New Roman" w:cs="Times New Roman"/>
          <w:sz w:val="28"/>
          <w:szCs w:val="28"/>
        </w:rPr>
        <w:t>Верхнедвинский</w:t>
      </w:r>
      <w:proofErr w:type="spellEnd"/>
      <w:r w:rsidRPr="001B5571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1B5571" w:rsidRPr="001B5571" w:rsidRDefault="001B5571" w:rsidP="00D66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sz w:val="28"/>
          <w:szCs w:val="28"/>
        </w:rPr>
        <w:t>Координаты: 56.0448, 28.0724</w:t>
      </w:r>
    </w:p>
    <w:p w:rsidR="001B5571" w:rsidRDefault="001B5571" w:rsidP="00D66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sz w:val="28"/>
          <w:szCs w:val="28"/>
        </w:rPr>
        <w:t>Телефон: +375 2151 6 17 39</w:t>
      </w:r>
    </w:p>
    <w:p w:rsidR="00B036F8" w:rsidRDefault="00D6629C" w:rsidP="00D6629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45F85" wp14:editId="1EE47E81">
            <wp:extent cx="1524000" cy="1213330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533" cy="121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F8" w:rsidRPr="001B5571" w:rsidRDefault="00B036F8" w:rsidP="00B036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5571" w:rsidRPr="001B5571" w:rsidRDefault="001B5571" w:rsidP="001B5571">
      <w:pPr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287504" wp14:editId="685BBA77">
            <wp:extent cx="152400" cy="152400"/>
            <wp:effectExtent l="0" t="0" r="0" b="0"/>
            <wp:docPr id="27" name="Рисунок 27" descr="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🏡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1B5571">
        <w:rPr>
          <w:rFonts w:ascii="Times New Roman" w:hAnsi="Times New Roman" w:cs="Times New Roman"/>
          <w:sz w:val="28"/>
          <w:szCs w:val="28"/>
        </w:rPr>
        <w:t>Туристистический</w:t>
      </w:r>
      <w:proofErr w:type="spellEnd"/>
      <w:r w:rsidRPr="001B5571">
        <w:rPr>
          <w:rFonts w:ascii="Times New Roman" w:hAnsi="Times New Roman" w:cs="Times New Roman"/>
          <w:sz w:val="28"/>
          <w:szCs w:val="28"/>
        </w:rPr>
        <w:t xml:space="preserve"> комплекс в </w:t>
      </w:r>
      <w:proofErr w:type="spellStart"/>
      <w:r w:rsidRPr="001B5571">
        <w:rPr>
          <w:rFonts w:ascii="Times New Roman" w:hAnsi="Times New Roman" w:cs="Times New Roman"/>
          <w:sz w:val="28"/>
          <w:szCs w:val="28"/>
        </w:rPr>
        <w:t>н.п</w:t>
      </w:r>
      <w:proofErr w:type="spellEnd"/>
      <w:r w:rsidRPr="001B5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571">
        <w:rPr>
          <w:rFonts w:ascii="Times New Roman" w:hAnsi="Times New Roman" w:cs="Times New Roman"/>
          <w:sz w:val="28"/>
          <w:szCs w:val="28"/>
        </w:rPr>
        <w:t>Лесниково</w:t>
      </w:r>
      <w:proofErr w:type="spellEnd"/>
      <w:r w:rsidRPr="001B5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571">
        <w:rPr>
          <w:rFonts w:ascii="Times New Roman" w:hAnsi="Times New Roman" w:cs="Times New Roman"/>
          <w:sz w:val="28"/>
          <w:szCs w:val="28"/>
        </w:rPr>
        <w:t>Верхнедвинского</w:t>
      </w:r>
      <w:proofErr w:type="spellEnd"/>
      <w:r w:rsidRPr="001B5571">
        <w:rPr>
          <w:rFonts w:ascii="Times New Roman" w:hAnsi="Times New Roman" w:cs="Times New Roman"/>
          <w:sz w:val="28"/>
          <w:szCs w:val="28"/>
        </w:rPr>
        <w:t xml:space="preserve"> района, в 18 км от </w:t>
      </w:r>
      <w:proofErr w:type="spellStart"/>
      <w:r w:rsidRPr="001B5571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1B5571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1B5571">
        <w:rPr>
          <w:rFonts w:ascii="Times New Roman" w:hAnsi="Times New Roman" w:cs="Times New Roman"/>
          <w:sz w:val="28"/>
          <w:szCs w:val="28"/>
        </w:rPr>
        <w:t>ерхнедвинска</w:t>
      </w:r>
      <w:proofErr w:type="spellEnd"/>
      <w:r w:rsidRPr="001B5571">
        <w:rPr>
          <w:rFonts w:ascii="Times New Roman" w:hAnsi="Times New Roman" w:cs="Times New Roman"/>
          <w:sz w:val="28"/>
          <w:szCs w:val="28"/>
        </w:rPr>
        <w:t>, принадлежит ОАО «</w:t>
      </w:r>
      <w:proofErr w:type="spellStart"/>
      <w:r w:rsidRPr="001B5571">
        <w:rPr>
          <w:rFonts w:ascii="Times New Roman" w:hAnsi="Times New Roman" w:cs="Times New Roman"/>
          <w:sz w:val="28"/>
          <w:szCs w:val="28"/>
        </w:rPr>
        <w:t>Верхнедвинский</w:t>
      </w:r>
      <w:proofErr w:type="spellEnd"/>
      <w:r w:rsidRPr="001B5571">
        <w:rPr>
          <w:rFonts w:ascii="Times New Roman" w:hAnsi="Times New Roman" w:cs="Times New Roman"/>
          <w:sz w:val="28"/>
          <w:szCs w:val="28"/>
        </w:rPr>
        <w:t xml:space="preserve"> маслосырзавод», 4 комнаты, 8 койко-мест</w:t>
      </w:r>
    </w:p>
    <w:p w:rsidR="00B036F8" w:rsidRDefault="001B5571" w:rsidP="001B5571">
      <w:pPr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sz w:val="28"/>
          <w:szCs w:val="28"/>
        </w:rPr>
        <w:t>Координаты: 55.05204.23, 28.00047.11</w:t>
      </w:r>
      <w:r w:rsidR="00B036F8" w:rsidRPr="00B036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36F8" w:rsidRDefault="00B036F8" w:rsidP="00B036F8">
      <w:pPr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sz w:val="28"/>
          <w:szCs w:val="28"/>
        </w:rPr>
        <w:t>Телефоны: +375 2151 6 32 10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B5571">
        <w:rPr>
          <w:rFonts w:ascii="Times New Roman" w:hAnsi="Times New Roman" w:cs="Times New Roman"/>
          <w:sz w:val="28"/>
          <w:szCs w:val="28"/>
        </w:rPr>
        <w:t>+375 29 598 38 40 (</w:t>
      </w:r>
      <w:proofErr w:type="spellStart"/>
      <w:r w:rsidRPr="001B5571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1B55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5571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1B5571">
        <w:rPr>
          <w:rFonts w:ascii="Times New Roman" w:hAnsi="Times New Roman" w:cs="Times New Roman"/>
          <w:sz w:val="28"/>
          <w:szCs w:val="28"/>
        </w:rPr>
        <w:t>)</w:t>
      </w:r>
      <w:r w:rsidRPr="00B036F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B5571" w:rsidRDefault="00B036F8" w:rsidP="00765C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52CF06" wp14:editId="0F3E7A2C">
            <wp:extent cx="1371600" cy="105056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631" cy="106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F8" w:rsidRPr="001B5571" w:rsidRDefault="00B036F8" w:rsidP="001B5571">
      <w:pPr>
        <w:rPr>
          <w:rFonts w:ascii="Times New Roman" w:hAnsi="Times New Roman" w:cs="Times New Roman"/>
          <w:sz w:val="28"/>
          <w:szCs w:val="28"/>
        </w:rPr>
      </w:pPr>
    </w:p>
    <w:p w:rsidR="0043746C" w:rsidRDefault="001B5571" w:rsidP="00765CC8">
      <w:pPr>
        <w:pStyle w:val="a7"/>
        <w:numPr>
          <w:ilvl w:val="0"/>
          <w:numId w:val="1"/>
        </w:numPr>
        <w:tabs>
          <w:tab w:val="clear" w:pos="1070"/>
          <w:tab w:val="num" w:pos="-142"/>
        </w:tabs>
        <w:spacing w:after="0" w:line="240" w:lineRule="auto"/>
        <w:ind w:left="0" w:hanging="142"/>
        <w:rPr>
          <w:rFonts w:ascii="Times New Roman" w:hAnsi="Times New Roman" w:cs="Times New Roman"/>
          <w:sz w:val="28"/>
          <w:szCs w:val="28"/>
        </w:rPr>
      </w:pPr>
      <w:r w:rsidRPr="0043746C">
        <w:rPr>
          <w:rFonts w:ascii="Times New Roman" w:hAnsi="Times New Roman" w:cs="Times New Roman"/>
          <w:sz w:val="28"/>
          <w:szCs w:val="28"/>
        </w:rPr>
        <w:t xml:space="preserve">ООО "Жемчужина </w:t>
      </w:r>
      <w:proofErr w:type="spellStart"/>
      <w:r w:rsidRPr="0043746C">
        <w:rPr>
          <w:rFonts w:ascii="Times New Roman" w:hAnsi="Times New Roman" w:cs="Times New Roman"/>
          <w:sz w:val="28"/>
          <w:szCs w:val="28"/>
        </w:rPr>
        <w:t>Поозерья</w:t>
      </w:r>
      <w:proofErr w:type="spellEnd"/>
      <w:r w:rsidRPr="0043746C">
        <w:rPr>
          <w:rFonts w:ascii="Times New Roman" w:hAnsi="Times New Roman" w:cs="Times New Roman"/>
          <w:sz w:val="28"/>
          <w:szCs w:val="28"/>
        </w:rPr>
        <w:t>"</w:t>
      </w:r>
    </w:p>
    <w:p w:rsidR="0043746C" w:rsidRDefault="001B5571" w:rsidP="00765CC8">
      <w:pPr>
        <w:spacing w:after="0" w:line="240" w:lineRule="auto"/>
        <w:ind w:left="710" w:hanging="710"/>
        <w:rPr>
          <w:rFonts w:ascii="Times New Roman" w:hAnsi="Times New Roman" w:cs="Times New Roman"/>
          <w:sz w:val="28"/>
          <w:szCs w:val="28"/>
        </w:rPr>
      </w:pPr>
      <w:r w:rsidRPr="0043746C">
        <w:rPr>
          <w:rFonts w:ascii="Times New Roman" w:hAnsi="Times New Roman" w:cs="Times New Roman"/>
          <w:sz w:val="28"/>
          <w:szCs w:val="28"/>
        </w:rPr>
        <w:t>(Туристический комплекс «Красный Бор»)</w:t>
      </w:r>
    </w:p>
    <w:p w:rsidR="001B5571" w:rsidRPr="0043746C" w:rsidRDefault="001B5571" w:rsidP="00765CC8">
      <w:pPr>
        <w:spacing w:after="0" w:line="240" w:lineRule="auto"/>
        <w:ind w:left="710" w:hanging="710"/>
        <w:rPr>
          <w:rFonts w:ascii="Times New Roman" w:hAnsi="Times New Roman" w:cs="Times New Roman"/>
          <w:sz w:val="28"/>
          <w:szCs w:val="28"/>
        </w:rPr>
      </w:pPr>
      <w:r w:rsidRPr="0043746C">
        <w:rPr>
          <w:rFonts w:ascii="Times New Roman" w:hAnsi="Times New Roman" w:cs="Times New Roman"/>
          <w:sz w:val="28"/>
          <w:szCs w:val="28"/>
        </w:rPr>
        <w:t xml:space="preserve"> 62 номера, 128 — койко-мест</w:t>
      </w:r>
    </w:p>
    <w:p w:rsidR="001B5571" w:rsidRPr="001B5571" w:rsidRDefault="001B5571" w:rsidP="0043746C">
      <w:pPr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sz w:val="28"/>
          <w:szCs w:val="28"/>
        </w:rPr>
        <w:t>(двухэтажные, одноэтажные домики)</w:t>
      </w:r>
    </w:p>
    <w:p w:rsidR="001B5571" w:rsidRPr="001B5571" w:rsidRDefault="001B5571" w:rsidP="001B5571">
      <w:pPr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sz w:val="28"/>
          <w:szCs w:val="28"/>
        </w:rPr>
        <w:t>Адрес: д.</w:t>
      </w:r>
      <w:r w:rsidR="004374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571">
        <w:rPr>
          <w:rFonts w:ascii="Times New Roman" w:hAnsi="Times New Roman" w:cs="Times New Roman"/>
          <w:sz w:val="28"/>
          <w:szCs w:val="28"/>
        </w:rPr>
        <w:t>Доброплесы</w:t>
      </w:r>
      <w:proofErr w:type="spellEnd"/>
      <w:r w:rsidR="0043746C">
        <w:rPr>
          <w:rFonts w:ascii="Times New Roman" w:hAnsi="Times New Roman" w:cs="Times New Roman"/>
          <w:sz w:val="28"/>
          <w:szCs w:val="28"/>
        </w:rPr>
        <w:t xml:space="preserve"> 1/7 </w:t>
      </w:r>
      <w:proofErr w:type="spellStart"/>
      <w:r w:rsidRPr="001B5571">
        <w:rPr>
          <w:rFonts w:ascii="Times New Roman" w:hAnsi="Times New Roman" w:cs="Times New Roman"/>
          <w:sz w:val="28"/>
          <w:szCs w:val="28"/>
        </w:rPr>
        <w:t>Верхнедвинский</w:t>
      </w:r>
      <w:proofErr w:type="spellEnd"/>
      <w:r w:rsidRPr="001B5571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1B5571" w:rsidRPr="001B5571" w:rsidRDefault="001B5571" w:rsidP="001B5571">
      <w:pPr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sz w:val="28"/>
          <w:szCs w:val="28"/>
        </w:rPr>
        <w:t>Координаты: широта: 55°59′30.12″</w:t>
      </w:r>
    </w:p>
    <w:p w:rsidR="001B5571" w:rsidRPr="001B5571" w:rsidRDefault="001B5571" w:rsidP="001B5571">
      <w:pPr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sz w:val="28"/>
          <w:szCs w:val="28"/>
        </w:rPr>
        <w:t>N долгота: 28°27′14.76″E</w:t>
      </w:r>
    </w:p>
    <w:p w:rsidR="001B5571" w:rsidRPr="001B5571" w:rsidRDefault="001B5571" w:rsidP="001B5571">
      <w:pPr>
        <w:rPr>
          <w:rFonts w:ascii="Times New Roman" w:hAnsi="Times New Roman" w:cs="Times New Roman"/>
          <w:sz w:val="28"/>
          <w:szCs w:val="28"/>
        </w:rPr>
      </w:pPr>
      <w:r w:rsidRPr="001B5571">
        <w:rPr>
          <w:rFonts w:ascii="Times New Roman" w:hAnsi="Times New Roman" w:cs="Times New Roman"/>
          <w:sz w:val="28"/>
          <w:szCs w:val="28"/>
        </w:rPr>
        <w:t>для навигатора: 55.9917,28.4541</w:t>
      </w:r>
    </w:p>
    <w:p w:rsidR="00765CC8" w:rsidRPr="001B5571" w:rsidRDefault="001B5571" w:rsidP="00765C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B5571">
        <w:rPr>
          <w:rFonts w:ascii="Times New Roman" w:hAnsi="Times New Roman" w:cs="Times New Roman"/>
          <w:sz w:val="28"/>
          <w:szCs w:val="28"/>
        </w:rPr>
        <w:t>Телефон</w:t>
      </w:r>
      <w:r w:rsidRPr="001B5571">
        <w:rPr>
          <w:rFonts w:ascii="Times New Roman" w:hAnsi="Times New Roman" w:cs="Times New Roman"/>
          <w:sz w:val="28"/>
          <w:szCs w:val="28"/>
          <w:lang w:val="en-US"/>
        </w:rPr>
        <w:t>: +375 29 870 06 00</w:t>
      </w:r>
      <w:r w:rsidR="00765CC8">
        <w:rPr>
          <w:rFonts w:ascii="Times New Roman" w:hAnsi="Times New Roman" w:cs="Times New Roman"/>
          <w:sz w:val="28"/>
          <w:szCs w:val="28"/>
        </w:rPr>
        <w:t xml:space="preserve">, </w:t>
      </w:r>
      <w:r w:rsidR="00765CC8" w:rsidRPr="001B5571">
        <w:rPr>
          <w:rFonts w:ascii="Times New Roman" w:hAnsi="Times New Roman" w:cs="Times New Roman"/>
          <w:sz w:val="28"/>
          <w:szCs w:val="28"/>
          <w:lang w:val="en-US"/>
        </w:rPr>
        <w:t>+375 29 833 82 79 (Viber, WhatsApp)</w:t>
      </w:r>
    </w:p>
    <w:p w:rsidR="001B5571" w:rsidRPr="001B5571" w:rsidRDefault="001B5571" w:rsidP="004374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B55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65C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410CA7" wp14:editId="2AB66B08">
            <wp:extent cx="1628775" cy="91504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177" cy="92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29C" w:rsidRDefault="00D6629C" w:rsidP="0043746C">
      <w:pPr>
        <w:jc w:val="center"/>
        <w:rPr>
          <w:rFonts w:cs="Segoe UI Emoji"/>
          <w:b/>
          <w:bCs/>
        </w:rPr>
      </w:pPr>
    </w:p>
    <w:p w:rsidR="00D6629C" w:rsidRPr="00D6629C" w:rsidRDefault="00D6629C" w:rsidP="0043746C">
      <w:pPr>
        <w:jc w:val="center"/>
        <w:rPr>
          <w:rFonts w:ascii="Times New Roman" w:hAnsi="Times New Roman" w:cs="Times New Roman"/>
          <w:sz w:val="28"/>
          <w:szCs w:val="28"/>
        </w:rPr>
      </w:pPr>
      <w:r w:rsidRPr="00D6629C">
        <w:rPr>
          <w:rFonts w:ascii="Times New Roman" w:hAnsi="Times New Roman" w:cs="Times New Roman"/>
          <w:sz w:val="28"/>
          <w:szCs w:val="28"/>
        </w:rPr>
        <w:t>С 27 по 29 марта 2025 года на площадке МКСК "Минск-арена" проходила</w:t>
      </w:r>
      <w:r w:rsidRPr="00D6629C">
        <w:rPr>
          <w:rFonts w:ascii="Times New Roman" w:hAnsi="Times New Roman" w:cs="Times New Roman"/>
          <w:sz w:val="28"/>
          <w:szCs w:val="28"/>
        </w:rPr>
        <w:br/>
      </w:r>
      <w:r w:rsidRPr="00D662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8E8132" wp14:editId="4C376B23">
            <wp:extent cx="152400" cy="152400"/>
            <wp:effectExtent l="0" t="0" r="0" b="0"/>
            <wp:docPr id="47" name="Рисунок 47" descr="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🌎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29C">
        <w:rPr>
          <w:rFonts w:ascii="Times New Roman" w:hAnsi="Times New Roman" w:cs="Times New Roman"/>
          <w:color w:val="FF0000"/>
          <w:sz w:val="28"/>
          <w:szCs w:val="28"/>
        </w:rPr>
        <w:t>27-я Международная выставка-ярмарка туристических услуг</w:t>
      </w:r>
      <w:r w:rsidRPr="00D6629C">
        <w:rPr>
          <w:rFonts w:ascii="Times New Roman" w:hAnsi="Times New Roman" w:cs="Times New Roman"/>
          <w:color w:val="FF0000"/>
          <w:sz w:val="28"/>
          <w:szCs w:val="28"/>
        </w:rPr>
        <w:br/>
        <w:t> "ОТДЫХ-2025</w:t>
      </w:r>
      <w:r w:rsidRPr="00D6629C">
        <w:rPr>
          <w:rFonts w:ascii="Times New Roman" w:hAnsi="Times New Roman" w:cs="Times New Roman"/>
          <w:sz w:val="28"/>
          <w:szCs w:val="28"/>
        </w:rPr>
        <w:t>” - самая крупная туристическая выставка Беларуси в категории "Туризм и отдых"</w:t>
      </w:r>
      <w:r w:rsidRPr="00D6629C">
        <w:rPr>
          <w:rFonts w:ascii="Times New Roman" w:hAnsi="Times New Roman" w:cs="Times New Roman"/>
          <w:sz w:val="28"/>
          <w:szCs w:val="28"/>
        </w:rPr>
        <w:br/>
        <w:t>В выставке принимали участие более 500 экспонентов.</w:t>
      </w:r>
      <w:r w:rsidRPr="00D6629C">
        <w:rPr>
          <w:rFonts w:ascii="Times New Roman" w:hAnsi="Times New Roman" w:cs="Times New Roman"/>
          <w:sz w:val="28"/>
          <w:szCs w:val="28"/>
        </w:rPr>
        <w:br/>
        <w:t>Свой туристический потенциал, предоставил Верхнедвинский район:</w:t>
      </w:r>
    </w:p>
    <w:p w:rsidR="00D6629C" w:rsidRPr="001B5571" w:rsidRDefault="00D6629C" w:rsidP="004374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946464" wp14:editId="36881D9A">
            <wp:extent cx="5924550" cy="33337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8D" w:rsidRDefault="00D6629C" w:rsidP="00D6629C">
      <w:pPr>
        <w:jc w:val="center"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6F9AFF" wp14:editId="361A5187">
            <wp:extent cx="3662436" cy="29908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067" cy="300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🏡" style="width:12pt;height:12pt;visibility:visible;mso-wrap-style:square" o:bullet="t">
        <v:imagedata r:id="rId1" o:title="🏡"/>
      </v:shape>
    </w:pict>
  </w:numPicBullet>
  <w:numPicBullet w:numPicBulletId="1">
    <w:pict>
      <v:shape id="_x0000_i1029" type="#_x0000_t75" alt="✳" style="width:12pt;height:12pt;visibility:visible;mso-wrap-style:square" o:bullet="t">
        <v:imagedata r:id="rId2" o:title="✳"/>
      </v:shape>
    </w:pict>
  </w:numPicBullet>
  <w:abstractNum w:abstractNumId="0">
    <w:nsid w:val="3C414EA4"/>
    <w:multiLevelType w:val="hybridMultilevel"/>
    <w:tmpl w:val="618A4DD2"/>
    <w:lvl w:ilvl="0" w:tplc="F3280D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606C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C4D5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9EF2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522C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8403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B2D7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0C12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F067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EE45EF5"/>
    <w:multiLevelType w:val="hybridMultilevel"/>
    <w:tmpl w:val="4808F0CE"/>
    <w:lvl w:ilvl="0" w:tplc="C02E1904">
      <w:start w:val="1"/>
      <w:numFmt w:val="bullet"/>
      <w:lvlText w:val=""/>
      <w:lvlPicBulletId w:val="0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28A80E20" w:tentative="1">
      <w:start w:val="1"/>
      <w:numFmt w:val="bullet"/>
      <w:lvlText w:val=""/>
      <w:lvlJc w:val="left"/>
      <w:pPr>
        <w:tabs>
          <w:tab w:val="num" w:pos="1790"/>
        </w:tabs>
        <w:ind w:left="1790" w:hanging="360"/>
      </w:pPr>
      <w:rPr>
        <w:rFonts w:ascii="Symbol" w:hAnsi="Symbol" w:hint="default"/>
      </w:rPr>
    </w:lvl>
    <w:lvl w:ilvl="2" w:tplc="4D6238AC" w:tentative="1">
      <w:start w:val="1"/>
      <w:numFmt w:val="bullet"/>
      <w:lvlText w:val=""/>
      <w:lvlJc w:val="left"/>
      <w:pPr>
        <w:tabs>
          <w:tab w:val="num" w:pos="2510"/>
        </w:tabs>
        <w:ind w:left="2510" w:hanging="360"/>
      </w:pPr>
      <w:rPr>
        <w:rFonts w:ascii="Symbol" w:hAnsi="Symbol" w:hint="default"/>
      </w:rPr>
    </w:lvl>
    <w:lvl w:ilvl="3" w:tplc="80EEC488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3DC66792" w:tentative="1">
      <w:start w:val="1"/>
      <w:numFmt w:val="bullet"/>
      <w:lvlText w:val=""/>
      <w:lvlJc w:val="left"/>
      <w:pPr>
        <w:tabs>
          <w:tab w:val="num" w:pos="3950"/>
        </w:tabs>
        <w:ind w:left="3950" w:hanging="360"/>
      </w:pPr>
      <w:rPr>
        <w:rFonts w:ascii="Symbol" w:hAnsi="Symbol" w:hint="default"/>
      </w:rPr>
    </w:lvl>
    <w:lvl w:ilvl="5" w:tplc="BB90387E" w:tentative="1">
      <w:start w:val="1"/>
      <w:numFmt w:val="bullet"/>
      <w:lvlText w:val=""/>
      <w:lvlJc w:val="left"/>
      <w:pPr>
        <w:tabs>
          <w:tab w:val="num" w:pos="4670"/>
        </w:tabs>
        <w:ind w:left="4670" w:hanging="360"/>
      </w:pPr>
      <w:rPr>
        <w:rFonts w:ascii="Symbol" w:hAnsi="Symbol" w:hint="default"/>
      </w:rPr>
    </w:lvl>
    <w:lvl w:ilvl="6" w:tplc="C17660EA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76589556" w:tentative="1">
      <w:start w:val="1"/>
      <w:numFmt w:val="bullet"/>
      <w:lvlText w:val=""/>
      <w:lvlJc w:val="left"/>
      <w:pPr>
        <w:tabs>
          <w:tab w:val="num" w:pos="6110"/>
        </w:tabs>
        <w:ind w:left="6110" w:hanging="360"/>
      </w:pPr>
      <w:rPr>
        <w:rFonts w:ascii="Symbol" w:hAnsi="Symbol" w:hint="default"/>
      </w:rPr>
    </w:lvl>
    <w:lvl w:ilvl="8" w:tplc="698A429A" w:tentative="1">
      <w:start w:val="1"/>
      <w:numFmt w:val="bullet"/>
      <w:lvlText w:val=""/>
      <w:lvlJc w:val="left"/>
      <w:pPr>
        <w:tabs>
          <w:tab w:val="num" w:pos="6830"/>
        </w:tabs>
        <w:ind w:left="6830" w:hanging="360"/>
      </w:pPr>
      <w:rPr>
        <w:rFonts w:ascii="Symbol" w:hAnsi="Symbol" w:hint="default"/>
      </w:rPr>
    </w:lvl>
  </w:abstractNum>
  <w:abstractNum w:abstractNumId="2">
    <w:nsid w:val="57540BF8"/>
    <w:multiLevelType w:val="hybridMultilevel"/>
    <w:tmpl w:val="92BCAF5C"/>
    <w:lvl w:ilvl="0" w:tplc="C846E3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A4C2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882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F0EA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EC65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6A77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0ED5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C41B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7AA1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767"/>
    <w:rsid w:val="001B5571"/>
    <w:rsid w:val="003224E7"/>
    <w:rsid w:val="00411258"/>
    <w:rsid w:val="0043746C"/>
    <w:rsid w:val="00765CC8"/>
    <w:rsid w:val="007C408D"/>
    <w:rsid w:val="008154D4"/>
    <w:rsid w:val="00B036F8"/>
    <w:rsid w:val="00B61767"/>
    <w:rsid w:val="00CB5C20"/>
    <w:rsid w:val="00D6629C"/>
    <w:rsid w:val="00DB4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97E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17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17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17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17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17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17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17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17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17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17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617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617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6176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6176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617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6176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617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617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617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B617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617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617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617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6176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6176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6176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617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6176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61767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1B5571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B5571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DB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B45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17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17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17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17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17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17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17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17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17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17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617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617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6176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6176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617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6176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617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617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617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B617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617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617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617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6176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6176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6176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617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6176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61767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1B5571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B5571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DB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B45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7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2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7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79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08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86514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004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096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14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571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668993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56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919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739857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61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765519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02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729535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73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796212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7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022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8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610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9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681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96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85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4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88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98245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48786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826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140657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4854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3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645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93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2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66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3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9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75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95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1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1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6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1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1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06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3275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58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17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77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31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8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95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3794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3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1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9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2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1799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23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9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9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6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566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13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27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0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7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28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5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1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1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7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9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0223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13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8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0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45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0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33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7832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0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1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23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4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78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9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3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48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2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90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00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8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566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4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2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897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63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66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7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485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5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16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2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9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7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54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80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76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59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133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47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51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17605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09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8949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928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4438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80017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144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210973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538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394121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77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088030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919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01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732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16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65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52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7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05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8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5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66374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52817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911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435713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597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4.png"/><Relationship Id="rId12" Type="http://schemas.openxmlformats.org/officeDocument/2006/relationships/hyperlink" Target="https://www.facebook.com/hashtag/%D1%82%D1%83%D1%80%D0%B8%D0%B7%D0%BC%D0%B0?__eep__=6&amp;__cft__%5b0%5d=AZUJ8qjsiCftA0tRI5-mQSaq3F_BuZkB1A2GTKd78VNAXTVE3owvwL_KdYxNk6VzzpAiRm2FsgNRqJKIfeYZ8E2uNqZCABePd8LxyoBn8gzpL7BNAbBMfQUfQN1tOCz1dBmRPNZnvJvfgcwbYHNi6CjSJhnt0CGDVvWppj38E3EkMArVWy95TGmrtiAMVfPA7iZrLrlyV7uSbNTL5s4uGqtSRmnw06XYpx2R0No7k9TgPw&amp;__tn__=*NK-R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s://www.facebook.com/hashtag/%D0%B4%D0%B5%D0%BB%D0%BE%D0%B2%D0%BE%D0%B3%D0%BE?__eep__=6&amp;__cft__%5b0%5d=AZUJ8qjsiCftA0tRI5-mQSaq3F_BuZkB1A2GTKd78VNAXTVE3owvwL_KdYxNk6VzzpAiRm2FsgNRqJKIfeYZ8E2uNqZCABePd8LxyoBn8gzpL7BNAbBMfQUfQN1tOCz1dBmRPNZnvJvfgcwbYHNi6CjSJhnt0CGDVvWppj38E3EkMArVWy95TGmrtiAMVfPA7iZrLrlyV7uSbNTL5s4uGqtSRmnw06XYpx2R0No7k9TgPw&amp;__tn__=*NK-R" TargetMode="External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photo/?fbid=523164004176756&amp;set=gm.622065764319602&amp;idorvanity=581754811684031&amp;__cft__%5b0%5d=AZUJ8qjsiCftA0tRI5-mQSaq3F_BuZkB1A2GTKd78VNAXTVE3owvwL_KdYxNk6VzzpAiRm2FsgNRqJKIfeYZ8E2uNqZCABePd8LxyoBn8gzpL7BNAbBMfQUfQN1tOCz1dBmRPNZnvJvfgcwbYHNi6CjSJhnt0CGDVvWppj38E3EkMArVWy95TGmrtiAMVfPA7iZrLrlyV7uSbNTL5s4uGqtSRmnw06XYpx2R0No7k9TgPw&amp;__tn__=EH-R" TargetMode="External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hyperlink" Target="http://www.belarustourism.by/?fbclid=IwZXh0bgNhZW0CMTAAAR4RQX165LTHgQ_2UDUzs_b232StTPP9-rLKCzVujDXd3WLOHoJ7uWcdT2aOCQ_aem_ZoLLbLaU-eaAt_TncWRJEQ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</cp:revision>
  <dcterms:created xsi:type="dcterms:W3CDTF">2025-04-09T13:24:00Z</dcterms:created>
  <dcterms:modified xsi:type="dcterms:W3CDTF">2025-04-09T13:45:00Z</dcterms:modified>
</cp:coreProperties>
</file>